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8C" w:rsidRDefault="00C513D7" w:rsidP="00C513D7">
      <w:pPr>
        <w:jc w:val="center"/>
        <w:rPr>
          <w:sz w:val="26"/>
          <w:szCs w:val="26"/>
          <w:lang w:val="en-US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88050" cy="1874315"/>
            <wp:effectExtent l="0" t="0" r="0" b="0"/>
            <wp:docPr id="2" name="Рисунок 2" descr="P:\DOKUM\ПРОФСВАРКА\2018\Баннеры\Profsvarka_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KUM\ПРОФСВАРКА\2018\Баннеры\Profsvarka_faceboo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172" cy="18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BC" w:rsidRPr="00FC77BC" w:rsidRDefault="00FC77BC" w:rsidP="003B38FE">
      <w:pPr>
        <w:spacing w:before="120" w:after="120"/>
        <w:jc w:val="center"/>
        <w:rPr>
          <w:rFonts w:cs="Tahoma"/>
          <w:b/>
          <w:color w:val="17365D" w:themeColor="text2" w:themeShade="BF"/>
          <w:sz w:val="2"/>
          <w:szCs w:val="2"/>
        </w:rPr>
      </w:pPr>
      <w:r w:rsidRPr="00FC77BC">
        <w:rPr>
          <w:rFonts w:ascii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AB97D" wp14:editId="1F6AA696">
                <wp:simplePos x="0" y="0"/>
                <wp:positionH relativeFrom="column">
                  <wp:posOffset>48950</wp:posOffset>
                </wp:positionH>
                <wp:positionV relativeFrom="paragraph">
                  <wp:posOffset>203007</wp:posOffset>
                </wp:positionV>
                <wp:extent cx="6024438" cy="0"/>
                <wp:effectExtent l="0" t="0" r="1460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43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16pt" to="478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aATgIAAFk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" strokeweight="1.5pt"/>
            </w:pict>
          </mc:Fallback>
        </mc:AlternateContent>
      </w:r>
    </w:p>
    <w:p w:rsidR="00A30F1B" w:rsidRDefault="00A30F1B" w:rsidP="00A30F1B">
      <w:pPr>
        <w:pStyle w:val="BOLD"/>
        <w:spacing w:before="0" w:after="0" w:line="240" w:lineRule="auto"/>
        <w:ind w:left="4962"/>
        <w:jc w:val="right"/>
        <w:rPr>
          <w:rFonts w:cs="Tahoma"/>
          <w:b w:val="0"/>
          <w:color w:val="17365D" w:themeColor="text2" w:themeShade="BF"/>
          <w:sz w:val="26"/>
          <w:szCs w:val="26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5985887B" wp14:editId="72D1B52A">
            <wp:simplePos x="0" y="0"/>
            <wp:positionH relativeFrom="column">
              <wp:posOffset>5685155</wp:posOffset>
            </wp:positionH>
            <wp:positionV relativeFrom="paragraph">
              <wp:posOffset>90170</wp:posOffset>
            </wp:positionV>
            <wp:extent cx="381635" cy="381635"/>
            <wp:effectExtent l="0" t="0" r="0" b="0"/>
            <wp:wrapTight wrapText="bothSides">
              <wp:wrapPolygon edited="0">
                <wp:start x="0" y="0"/>
                <wp:lineTo x="0" y="20486"/>
                <wp:lineTo x="20486" y="20486"/>
                <wp:lineTo x="20486" y="0"/>
                <wp:lineTo x="0" y="0"/>
              </wp:wrapPolygon>
            </wp:wrapTight>
            <wp:docPr id="4" name="Рисунок 4" descr="Описание: 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Tahoma"/>
          <w:color w:val="17365D" w:themeColor="text2" w:themeShade="BF"/>
          <w:spacing w:val="0"/>
          <w:sz w:val="22"/>
          <w:szCs w:val="22"/>
        </w:rPr>
        <w:t xml:space="preserve">Присоединяйтесь к группе </w:t>
      </w:r>
      <w:r w:rsidR="00852714">
        <w:rPr>
          <w:rFonts w:asciiTheme="minorHAnsi" w:hAnsiTheme="minorHAnsi" w:cs="Tahoma"/>
          <w:color w:val="17365D" w:themeColor="text2" w:themeShade="BF"/>
          <w:spacing w:val="0"/>
          <w:sz w:val="22"/>
          <w:szCs w:val="22"/>
        </w:rPr>
        <w:br/>
      </w:r>
      <w:r>
        <w:rPr>
          <w:rFonts w:asciiTheme="minorHAnsi" w:hAnsiTheme="minorHAnsi" w:cs="Tahoma"/>
          <w:color w:val="17365D" w:themeColor="text2" w:themeShade="BF"/>
          <w:spacing w:val="0"/>
          <w:sz w:val="22"/>
          <w:szCs w:val="22"/>
        </w:rPr>
        <w:t>«Сварка и сварщики Беларуси</w:t>
      </w:r>
      <w:r w:rsidR="00EC5FA3">
        <w:rPr>
          <w:rFonts w:asciiTheme="minorHAnsi" w:hAnsiTheme="minorHAnsi" w:cs="Tahoma"/>
          <w:color w:val="17365D" w:themeColor="text2" w:themeShade="BF"/>
          <w:spacing w:val="0"/>
          <w:sz w:val="22"/>
          <w:szCs w:val="22"/>
        </w:rPr>
        <w:t>»</w:t>
      </w:r>
    </w:p>
    <w:p w:rsidR="00B633D4" w:rsidRPr="005416A4" w:rsidRDefault="00A30F1B" w:rsidP="00C64776">
      <w:pPr>
        <w:spacing w:before="240" w:after="60"/>
        <w:jc w:val="center"/>
        <w:rPr>
          <w:b/>
          <w:color w:val="17365D" w:themeColor="text2" w:themeShade="BF"/>
          <w:sz w:val="26"/>
          <w:szCs w:val="26"/>
        </w:rPr>
      </w:pPr>
      <w:r w:rsidRPr="00FC77BC">
        <w:rPr>
          <w:rFonts w:ascii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C32F2" wp14:editId="174B59D0">
                <wp:simplePos x="0" y="0"/>
                <wp:positionH relativeFrom="column">
                  <wp:posOffset>48578</wp:posOffset>
                </wp:positionH>
                <wp:positionV relativeFrom="paragraph">
                  <wp:posOffset>98425</wp:posOffset>
                </wp:positionV>
                <wp:extent cx="6028372" cy="0"/>
                <wp:effectExtent l="0" t="0" r="1079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3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7.75pt" to="478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" strokeweight="1.5pt"/>
            </w:pict>
          </mc:Fallback>
        </mc:AlternateContent>
      </w:r>
      <w:r w:rsidR="00B633D4">
        <w:rPr>
          <w:rFonts w:cs="Tahoma"/>
          <w:b/>
          <w:color w:val="17365D" w:themeColor="text2" w:themeShade="BF"/>
          <w:sz w:val="26"/>
          <w:szCs w:val="26"/>
        </w:rPr>
        <w:t>ИНФОРМАЦИОННОЕ ПИСЬМО</w:t>
      </w:r>
    </w:p>
    <w:p w:rsidR="00BC04E6" w:rsidRPr="00084252" w:rsidRDefault="00C9537B" w:rsidP="00C9537B">
      <w:pPr>
        <w:jc w:val="both"/>
      </w:pPr>
      <w:proofErr w:type="gramStart"/>
      <w:r w:rsidRPr="007505F5">
        <w:t>Приглашаем принять участие в</w:t>
      </w:r>
      <w:r w:rsidR="003321A8" w:rsidRPr="003321A8">
        <w:t xml:space="preserve"> </w:t>
      </w:r>
      <w:r w:rsidR="003321A8" w:rsidRPr="003321A8">
        <w:rPr>
          <w:b/>
          <w:color w:val="17365D" w:themeColor="text2" w:themeShade="BF"/>
        </w:rPr>
        <w:t>3-й</w:t>
      </w:r>
      <w:r w:rsidRPr="003321A8">
        <w:rPr>
          <w:color w:val="17365D" w:themeColor="text2" w:themeShade="BF"/>
        </w:rPr>
        <w:t xml:space="preserve"> </w:t>
      </w:r>
      <w:r w:rsidR="008006B1" w:rsidRPr="003321A8">
        <w:rPr>
          <w:b/>
          <w:color w:val="17365D" w:themeColor="text2" w:themeShade="BF"/>
        </w:rPr>
        <w:t xml:space="preserve">специализированной </w:t>
      </w:r>
      <w:r w:rsidR="006E1D77" w:rsidRPr="003321A8">
        <w:rPr>
          <w:b/>
          <w:color w:val="17365D" w:themeColor="text2" w:themeShade="BF"/>
        </w:rPr>
        <w:t xml:space="preserve">выставке </w:t>
      </w:r>
      <w:r w:rsidR="006C7068" w:rsidRPr="003321A8">
        <w:rPr>
          <w:b/>
          <w:color w:val="17365D" w:themeColor="text2" w:themeShade="BF"/>
        </w:rPr>
        <w:t>«ПРОФСВАРКА»</w:t>
      </w:r>
      <w:r w:rsidR="006E5584" w:rsidRPr="007505F5">
        <w:t>,</w:t>
      </w:r>
      <w:r w:rsidR="004B7561" w:rsidRPr="007505F5">
        <w:t xml:space="preserve"> </w:t>
      </w:r>
      <w:r w:rsidR="006A6D0D">
        <w:t xml:space="preserve">которая пройдет </w:t>
      </w:r>
      <w:r w:rsidR="000E73F8">
        <w:br/>
      </w:r>
      <w:r w:rsidR="006F7D97" w:rsidRPr="006F7D97">
        <w:t>17</w:t>
      </w:r>
      <w:r w:rsidR="006A6D0D">
        <w:t xml:space="preserve"> </w:t>
      </w:r>
      <w:r w:rsidR="006F7D97">
        <w:t>–</w:t>
      </w:r>
      <w:r w:rsidR="00085AE4">
        <w:t xml:space="preserve"> </w:t>
      </w:r>
      <w:r w:rsidR="006F7D97" w:rsidRPr="006F7D97">
        <w:t xml:space="preserve">20 </w:t>
      </w:r>
      <w:r w:rsidR="006F7D97">
        <w:t xml:space="preserve">сентября </w:t>
      </w:r>
      <w:r w:rsidRPr="007505F5">
        <w:t>201</w:t>
      </w:r>
      <w:r w:rsidR="006F7D97">
        <w:t>9</w:t>
      </w:r>
      <w:r w:rsidRPr="007505F5">
        <w:t xml:space="preserve"> г. </w:t>
      </w:r>
      <w:r w:rsidR="006A6D0D">
        <w:t xml:space="preserve">одновременно </w:t>
      </w:r>
      <w:r w:rsidR="006A6D0D" w:rsidRPr="003321A8">
        <w:rPr>
          <w:color w:val="17365D" w:themeColor="text2" w:themeShade="BF"/>
        </w:rPr>
        <w:t xml:space="preserve">с </w:t>
      </w:r>
      <w:r w:rsidRPr="003321A8">
        <w:rPr>
          <w:b/>
          <w:color w:val="17365D" w:themeColor="text2" w:themeShade="BF"/>
        </w:rPr>
        <w:t>1</w:t>
      </w:r>
      <w:r w:rsidR="006F7D97" w:rsidRPr="006F7D97">
        <w:rPr>
          <w:b/>
          <w:color w:val="17365D" w:themeColor="text2" w:themeShade="BF"/>
        </w:rPr>
        <w:t>5</w:t>
      </w:r>
      <w:r w:rsidRPr="003321A8">
        <w:rPr>
          <w:b/>
          <w:color w:val="17365D" w:themeColor="text2" w:themeShade="BF"/>
        </w:rPr>
        <w:t>-</w:t>
      </w:r>
      <w:r w:rsidR="00354136" w:rsidRPr="003321A8">
        <w:rPr>
          <w:b/>
          <w:color w:val="17365D" w:themeColor="text2" w:themeShade="BF"/>
        </w:rPr>
        <w:t>м</w:t>
      </w:r>
      <w:r w:rsidRPr="003321A8">
        <w:rPr>
          <w:b/>
          <w:color w:val="17365D" w:themeColor="text2" w:themeShade="BF"/>
        </w:rPr>
        <w:t xml:space="preserve"> конкурс</w:t>
      </w:r>
      <w:r w:rsidR="00354136" w:rsidRPr="003321A8">
        <w:rPr>
          <w:b/>
          <w:color w:val="17365D" w:themeColor="text2" w:themeShade="BF"/>
        </w:rPr>
        <w:t>ом</w:t>
      </w:r>
      <w:r w:rsidRPr="003321A8">
        <w:rPr>
          <w:b/>
          <w:color w:val="17365D" w:themeColor="text2" w:themeShade="BF"/>
        </w:rPr>
        <w:t xml:space="preserve"> сварщиков Беларуси с международным участием</w:t>
      </w:r>
      <w:r w:rsidR="003B2499" w:rsidRPr="007505F5">
        <w:t xml:space="preserve"> (Минск, Футбольный манеж</w:t>
      </w:r>
      <w:r w:rsidR="006F7D97">
        <w:t>, пр.</w:t>
      </w:r>
      <w:proofErr w:type="gramEnd"/>
      <w:r w:rsidR="006F7D97">
        <w:t xml:space="preserve"> Победителей, 20/2</w:t>
      </w:r>
      <w:r w:rsidR="003B2499" w:rsidRPr="007505F5">
        <w:t>)</w:t>
      </w:r>
      <w:r w:rsidRPr="007505F5">
        <w:t>.</w:t>
      </w:r>
    </w:p>
    <w:p w:rsidR="00041DF3" w:rsidRPr="00982B14" w:rsidRDefault="00041DF3" w:rsidP="00982B14">
      <w:pPr>
        <w:spacing w:before="200" w:after="60"/>
        <w:jc w:val="center"/>
        <w:rPr>
          <w:b/>
          <w:color w:val="17365D" w:themeColor="text2" w:themeShade="BF"/>
          <w:sz w:val="24"/>
          <w:szCs w:val="26"/>
        </w:rPr>
      </w:pPr>
      <w:r w:rsidRPr="00982B14">
        <w:rPr>
          <w:rFonts w:cs="Tahoma"/>
          <w:b/>
          <w:color w:val="17365D" w:themeColor="text2" w:themeShade="BF"/>
          <w:sz w:val="24"/>
          <w:szCs w:val="26"/>
        </w:rPr>
        <w:t>ТЕМАТИЧЕСКИЕ РАЗДЕЛЫ ВЫСТАВКИ «ПРОФСВАРКА»: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A01C5" w:rsidRPr="00A57739" w:rsidTr="00902CFD">
        <w:tc>
          <w:tcPr>
            <w:tcW w:w="4927" w:type="dxa"/>
          </w:tcPr>
          <w:p w:rsidR="00FA01C5" w:rsidRPr="007F5ABF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eastAsia="Times New Roman" w:cs="Arial"/>
                <w:lang w:eastAsia="ru-RU"/>
              </w:rPr>
            </w:pPr>
            <w:r w:rsidRPr="007F5ABF">
              <w:rPr>
                <w:rFonts w:eastAsia="Times New Roman" w:cs="Arial"/>
                <w:lang w:eastAsia="ru-RU"/>
              </w:rPr>
              <w:t>Сварочное оборудование</w:t>
            </w:r>
          </w:p>
          <w:p w:rsidR="00FA01C5" w:rsidRPr="007F5ABF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eastAsia="Times New Roman" w:cs="Arial"/>
                <w:lang w:eastAsia="ru-RU"/>
              </w:rPr>
            </w:pPr>
            <w:r w:rsidRPr="007F5ABF">
              <w:rPr>
                <w:rFonts w:eastAsia="Times New Roman" w:cs="Arial"/>
                <w:lang w:eastAsia="ru-RU"/>
              </w:rPr>
              <w:t>Источники питания, инструменты</w:t>
            </w:r>
            <w:r w:rsidRPr="007F5ABF">
              <w:rPr>
                <w:rFonts w:eastAsia="Times New Roman" w:cs="Times New Roman"/>
                <w:bCs/>
                <w:shd w:val="clear" w:color="auto" w:fill="FFFFFF"/>
                <w:lang w:eastAsia="ru-RU"/>
              </w:rPr>
              <w:t xml:space="preserve"> и приспособления для сварочных работ</w:t>
            </w:r>
            <w:r w:rsidRPr="007F5ABF">
              <w:rPr>
                <w:rFonts w:eastAsia="Times New Roman" w:cs="Arial"/>
                <w:lang w:eastAsia="ru-RU"/>
              </w:rPr>
              <w:t xml:space="preserve"> </w:t>
            </w:r>
          </w:p>
          <w:p w:rsidR="00FA01C5" w:rsidRPr="007F5ABF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eastAsia="Times New Roman" w:cs="Arial"/>
                <w:lang w:eastAsia="ru-RU"/>
              </w:rPr>
            </w:pPr>
            <w:r w:rsidRPr="007F5ABF">
              <w:rPr>
                <w:rFonts w:eastAsia="Times New Roman" w:cs="Arial"/>
                <w:lang w:eastAsia="ru-RU"/>
              </w:rPr>
              <w:t>Комплектующие, аксессуары и расходные материалы к сварочному оборудованию</w:t>
            </w:r>
          </w:p>
          <w:p w:rsidR="00FA01C5" w:rsidRPr="007F5ABF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eastAsia="Times New Roman" w:cs="Arial"/>
                <w:lang w:eastAsia="ru-RU"/>
              </w:rPr>
            </w:pPr>
            <w:r w:rsidRPr="007F5ABF">
              <w:rPr>
                <w:rFonts w:eastAsia="Times New Roman" w:cs="Arial"/>
                <w:lang w:eastAsia="ru-RU"/>
              </w:rPr>
              <w:t>Материалы для сварки и родственных процессов </w:t>
            </w:r>
          </w:p>
          <w:p w:rsidR="00FA01C5" w:rsidRPr="00A57739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</w:pPr>
            <w:r w:rsidRPr="007F5ABF">
              <w:rPr>
                <w:rFonts w:eastAsia="Times New Roman" w:cs="Arial"/>
                <w:lang w:eastAsia="ru-RU"/>
              </w:rPr>
              <w:t>Оборудование для подготовки поверхности</w:t>
            </w:r>
          </w:p>
        </w:tc>
        <w:tc>
          <w:tcPr>
            <w:tcW w:w="4927" w:type="dxa"/>
          </w:tcPr>
          <w:p w:rsidR="00A03F73" w:rsidRDefault="00A03F73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Химия для обработки металла</w:t>
            </w:r>
          </w:p>
          <w:p w:rsidR="00FA01C5" w:rsidRPr="007F5ABF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eastAsia="Times New Roman" w:cs="Arial"/>
                <w:lang w:eastAsia="ru-RU"/>
              </w:rPr>
            </w:pPr>
            <w:r w:rsidRPr="007F5ABF">
              <w:rPr>
                <w:rFonts w:eastAsia="Times New Roman" w:cs="Arial"/>
                <w:lang w:eastAsia="ru-RU"/>
              </w:rPr>
              <w:t>Оборудование для контроля качества сварных соединений</w:t>
            </w:r>
          </w:p>
          <w:p w:rsidR="00FA01C5" w:rsidRPr="007F5ABF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eastAsia="Times New Roman" w:cs="Arial"/>
                <w:lang w:eastAsia="ru-RU"/>
              </w:rPr>
            </w:pPr>
            <w:r w:rsidRPr="007F5ABF">
              <w:rPr>
                <w:rFonts w:eastAsia="Times New Roman" w:cs="Arial"/>
                <w:lang w:eastAsia="ru-RU"/>
              </w:rPr>
              <w:t>Спецодежда сварщика, средства индивидуальной защиты</w:t>
            </w:r>
          </w:p>
          <w:p w:rsidR="00FA01C5" w:rsidRPr="00A57739" w:rsidRDefault="00FA01C5" w:rsidP="007F5ABF">
            <w:pPr>
              <w:pStyle w:val="a3"/>
              <w:numPr>
                <w:ilvl w:val="0"/>
                <w:numId w:val="10"/>
              </w:numPr>
              <w:shd w:val="clear" w:color="auto" w:fill="FFFFFF"/>
            </w:pPr>
            <w:r w:rsidRPr="007F5ABF">
              <w:rPr>
                <w:rFonts w:eastAsia="Times New Roman" w:cs="Arial"/>
                <w:lang w:eastAsia="ru-RU"/>
              </w:rPr>
              <w:t>Средства коллективной защиты при проведении сварочных работ,</w:t>
            </w:r>
            <w:r w:rsidRPr="007F5ABF">
              <w:rPr>
                <w:color w:val="353535"/>
                <w:sz w:val="27"/>
                <w:szCs w:val="27"/>
                <w:shd w:val="clear" w:color="auto" w:fill="FFFFFF"/>
              </w:rPr>
              <w:t xml:space="preserve"> </w:t>
            </w:r>
            <w:r w:rsidRPr="007F5ABF">
              <w:rPr>
                <w:shd w:val="clear" w:color="auto" w:fill="FFFFFF"/>
              </w:rPr>
              <w:t>вентиляционное и фильтровентиляционное оборудование</w:t>
            </w:r>
            <w:r w:rsidRPr="007F5ABF">
              <w:rPr>
                <w:rFonts w:eastAsia="Times New Roman" w:cs="Arial"/>
                <w:lang w:eastAsia="ru-RU"/>
              </w:rPr>
              <w:t xml:space="preserve"> </w:t>
            </w:r>
          </w:p>
        </w:tc>
      </w:tr>
    </w:tbl>
    <w:p w:rsidR="002815C0" w:rsidRDefault="002815C0" w:rsidP="00234F10">
      <w:pPr>
        <w:jc w:val="center"/>
        <w:rPr>
          <w:b/>
          <w:bCs/>
          <w:color w:val="0F243E" w:themeColor="text2" w:themeShade="80"/>
          <w:sz w:val="26"/>
          <w:szCs w:val="26"/>
        </w:rPr>
      </w:pPr>
    </w:p>
    <w:p w:rsidR="00234F10" w:rsidRDefault="00234F10" w:rsidP="00234F10">
      <w:pPr>
        <w:jc w:val="center"/>
        <w:rPr>
          <w:b/>
          <w:bCs/>
          <w:color w:val="0F243E" w:themeColor="text2" w:themeShade="8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6F7D97" w:rsidTr="006F7D97">
        <w:tc>
          <w:tcPr>
            <w:tcW w:w="5778" w:type="dxa"/>
          </w:tcPr>
          <w:p w:rsidR="006F7D97" w:rsidRPr="006F7D97" w:rsidRDefault="006F7D97" w:rsidP="006F7D97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6F7D97">
              <w:rPr>
                <w:b/>
                <w:bCs/>
                <w:color w:val="002060"/>
                <w:sz w:val="20"/>
                <w:szCs w:val="20"/>
              </w:rPr>
              <w:t>Участники конкурса сварщиков 2010-2018 гг.</w:t>
            </w:r>
          </w:p>
        </w:tc>
        <w:tc>
          <w:tcPr>
            <w:tcW w:w="4076" w:type="dxa"/>
          </w:tcPr>
          <w:p w:rsidR="006F7D97" w:rsidRPr="006F7D97" w:rsidRDefault="006F7D97" w:rsidP="00234F10">
            <w:pPr>
              <w:jc w:val="center"/>
              <w:rPr>
                <w:rFonts w:cs="Arial"/>
                <w:b/>
                <w:bCs/>
                <w:color w:val="00206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7D97">
              <w:rPr>
                <w:rFonts w:cs="Arial"/>
                <w:b/>
                <w:bCs/>
                <w:color w:val="002060"/>
                <w:sz w:val="20"/>
                <w:szCs w:val="20"/>
                <w:bdr w:val="none" w:sz="0" w:space="0" w:color="auto" w:frame="1"/>
                <w:shd w:val="clear" w:color="auto" w:fill="FFFFFF"/>
              </w:rPr>
              <w:t>Отраслевая принадлежность </w:t>
            </w:r>
            <w:r w:rsidRPr="006F7D97">
              <w:rPr>
                <w:rFonts w:cs="Arial"/>
                <w:b/>
                <w:bCs/>
                <w:color w:val="002060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  <w:t xml:space="preserve">организаций-участников конкурса </w:t>
            </w:r>
          </w:p>
          <w:p w:rsidR="006F7D97" w:rsidRPr="006F7D97" w:rsidRDefault="006F7D97" w:rsidP="00234F10">
            <w:pPr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r w:rsidRPr="006F7D97">
              <w:rPr>
                <w:rFonts w:cs="Arial"/>
                <w:b/>
                <w:bCs/>
                <w:color w:val="002060"/>
                <w:sz w:val="20"/>
                <w:szCs w:val="20"/>
                <w:bdr w:val="none" w:sz="0" w:space="0" w:color="auto" w:frame="1"/>
                <w:shd w:val="clear" w:color="auto" w:fill="FFFFFF"/>
              </w:rPr>
              <w:t>(2018 год) </w:t>
            </w:r>
          </w:p>
        </w:tc>
      </w:tr>
    </w:tbl>
    <w:p w:rsidR="006F7D97" w:rsidRDefault="006F7D97" w:rsidP="00234F10">
      <w:pPr>
        <w:jc w:val="center"/>
        <w:rPr>
          <w:b/>
          <w:bCs/>
          <w:color w:val="0F243E" w:themeColor="text2" w:themeShade="80"/>
          <w:sz w:val="26"/>
          <w:szCs w:val="26"/>
        </w:rPr>
      </w:pPr>
      <w:r>
        <w:rPr>
          <w:b/>
          <w:bCs/>
          <w:noProof/>
          <w:color w:val="0F243E" w:themeColor="text2" w:themeShade="80"/>
          <w:sz w:val="26"/>
          <w:szCs w:val="26"/>
          <w:lang w:eastAsia="ru-RU"/>
        </w:rPr>
        <w:drawing>
          <wp:inline distT="0" distB="0" distL="0" distR="0">
            <wp:extent cx="6120130" cy="2186704"/>
            <wp:effectExtent l="0" t="0" r="0" b="4445"/>
            <wp:docPr id="8" name="Рисунок 8" descr="C:\Users\AlexD\Desktop\d_svarka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D\Desktop\d_svarka_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8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5C0" w:rsidRPr="0090255E" w:rsidRDefault="002815C0" w:rsidP="00234F10">
      <w:pPr>
        <w:jc w:val="center"/>
        <w:rPr>
          <w:color w:val="0F243E" w:themeColor="text2" w:themeShade="80"/>
          <w:sz w:val="6"/>
          <w:szCs w:val="6"/>
        </w:rPr>
      </w:pPr>
    </w:p>
    <w:p w:rsidR="005F27F5" w:rsidRPr="0047703D" w:rsidRDefault="005F27F5" w:rsidP="00C9537B">
      <w:pPr>
        <w:jc w:val="both"/>
        <w:rPr>
          <w:sz w:val="10"/>
          <w:szCs w:val="10"/>
        </w:rPr>
      </w:pPr>
    </w:p>
    <w:p w:rsidR="00F57A6A" w:rsidRDefault="00F57A6A" w:rsidP="00CA2506">
      <w:pPr>
        <w:spacing w:before="120" w:after="120"/>
        <w:jc w:val="center"/>
        <w:rPr>
          <w:sz w:val="24"/>
        </w:rPr>
      </w:pPr>
      <w:r w:rsidRPr="009F4117">
        <w:rPr>
          <w:sz w:val="24"/>
        </w:rPr>
        <w:t>В 201</w:t>
      </w:r>
      <w:r w:rsidR="001762BC">
        <w:rPr>
          <w:sz w:val="24"/>
        </w:rPr>
        <w:t>9</w:t>
      </w:r>
      <w:r w:rsidRPr="009F4117">
        <w:rPr>
          <w:sz w:val="24"/>
        </w:rPr>
        <w:t xml:space="preserve"> году конкурс пройдет в номинациях:</w:t>
      </w:r>
    </w:p>
    <w:p w:rsidR="006D010B" w:rsidRPr="00C860F9" w:rsidRDefault="006D010B" w:rsidP="006D010B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600"/>
        <w:textAlignment w:val="baseline"/>
      </w:pPr>
      <w:r w:rsidRPr="00A57739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А </w:t>
      </w:r>
      <w:r w:rsidRPr="00A57739">
        <w:rPr>
          <w:rFonts w:eastAsia="Times New Roman" w:cs="Arial"/>
          <w:color w:val="000000"/>
          <w:lang w:eastAsia="ru-RU"/>
        </w:rPr>
        <w:t xml:space="preserve">(135). </w:t>
      </w:r>
      <w:r w:rsidRPr="00A57739">
        <w:rPr>
          <w:rFonts w:eastAsia="Times New Roman" w:cs="Arial"/>
          <w:b/>
          <w:color w:val="000000"/>
          <w:lang w:eastAsia="ru-RU"/>
        </w:rPr>
        <w:t>Механизированная сварка</w:t>
      </w:r>
      <w:r w:rsidRPr="00A57739">
        <w:rPr>
          <w:rFonts w:eastAsia="Times New Roman" w:cs="Arial"/>
          <w:color w:val="000000"/>
          <w:lang w:eastAsia="ru-RU"/>
        </w:rPr>
        <w:t>;</w:t>
      </w:r>
    </w:p>
    <w:p w:rsidR="006D010B" w:rsidRPr="00384F06" w:rsidRDefault="006D010B" w:rsidP="006D010B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600"/>
        <w:textAlignment w:val="baseline"/>
      </w:pPr>
      <w:proofErr w:type="gramStart"/>
      <w:r w:rsidRPr="00A57739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Б</w:t>
      </w:r>
      <w:proofErr w:type="gramEnd"/>
      <w:r w:rsidRPr="00A57739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 </w:t>
      </w:r>
      <w:r w:rsidRPr="00A57739">
        <w:rPr>
          <w:rFonts w:eastAsia="Times New Roman" w:cs="Arial"/>
          <w:color w:val="000000"/>
          <w:lang w:eastAsia="ru-RU"/>
        </w:rPr>
        <w:t xml:space="preserve">(141). </w:t>
      </w:r>
      <w:r w:rsidRPr="00A57739">
        <w:rPr>
          <w:rFonts w:eastAsia="Times New Roman" w:cs="Arial"/>
          <w:b/>
          <w:color w:val="000000"/>
          <w:lang w:eastAsia="ru-RU"/>
        </w:rPr>
        <w:t>Аргонодуговая сварка</w:t>
      </w:r>
      <w:r w:rsidRPr="00A57739">
        <w:rPr>
          <w:rFonts w:eastAsia="Times New Roman" w:cs="Arial"/>
          <w:color w:val="000000"/>
          <w:lang w:eastAsia="ru-RU"/>
        </w:rPr>
        <w:t>;</w:t>
      </w:r>
    </w:p>
    <w:p w:rsidR="006D010B" w:rsidRPr="006D010B" w:rsidRDefault="006D010B" w:rsidP="006D010B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600"/>
        <w:textAlignment w:val="baseline"/>
      </w:pPr>
      <w:r w:rsidRPr="00A57739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В </w:t>
      </w:r>
      <w:r w:rsidRPr="00A57739">
        <w:rPr>
          <w:rFonts w:eastAsia="Times New Roman" w:cs="Arial"/>
          <w:color w:val="000000"/>
          <w:lang w:eastAsia="ru-RU"/>
        </w:rPr>
        <w:t xml:space="preserve">(111). </w:t>
      </w:r>
      <w:r w:rsidRPr="00A57739">
        <w:rPr>
          <w:rFonts w:eastAsia="Times New Roman" w:cs="Arial"/>
          <w:b/>
          <w:color w:val="000000"/>
          <w:lang w:eastAsia="ru-RU"/>
        </w:rPr>
        <w:t>Ручная дуговая сварка</w:t>
      </w:r>
      <w:r w:rsidRPr="00A57739">
        <w:rPr>
          <w:rFonts w:eastAsia="Times New Roman" w:cs="Arial"/>
          <w:color w:val="000000"/>
          <w:lang w:eastAsia="ru-RU"/>
        </w:rPr>
        <w:t>;</w:t>
      </w:r>
    </w:p>
    <w:p w:rsidR="006D010B" w:rsidRPr="006D010B" w:rsidRDefault="00954336" w:rsidP="006D010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20" w:after="120"/>
        <w:ind w:left="600"/>
        <w:textAlignment w:val="baseline"/>
        <w:rPr>
          <w:sz w:val="24"/>
        </w:rPr>
      </w:pPr>
      <w:r>
        <w:rPr>
          <w:rFonts w:eastAsia="Times New Roman" w:cs="Arial"/>
          <w:b/>
          <w:bCs/>
          <w:noProof/>
          <w:color w:val="00000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3ED86B9" wp14:editId="4A562B77">
            <wp:simplePos x="0" y="0"/>
            <wp:positionH relativeFrom="column">
              <wp:posOffset>344805</wp:posOffset>
            </wp:positionH>
            <wp:positionV relativeFrom="paragraph">
              <wp:posOffset>-48533</wp:posOffset>
            </wp:positionV>
            <wp:extent cx="400685" cy="228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 xml:space="preserve">            </w:t>
      </w:r>
      <w:r w:rsidR="006D010B" w:rsidRPr="006D010B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«</w:t>
      </w:r>
      <w:r w:rsidR="006D010B" w:rsidRPr="006D010B">
        <w:rPr>
          <w:rFonts w:eastAsia="Times New Roman" w:cs="Arial"/>
          <w:b/>
          <w:bCs/>
          <w:caps/>
          <w:color w:val="000000"/>
          <w:bdr w:val="none" w:sz="0" w:space="0" w:color="auto" w:frame="1"/>
          <w:lang w:eastAsia="ru-RU"/>
        </w:rPr>
        <w:t>Лучший молодой сварщик</w:t>
      </w:r>
      <w:r w:rsidR="006D010B" w:rsidRPr="006D010B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 xml:space="preserve">-2019» </w:t>
      </w:r>
      <w:r w:rsidR="006D010B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- конкурс среди уч</w:t>
      </w:r>
      <w:r w:rsidR="00B93430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 xml:space="preserve">ащихся и выпускников специализированных лицеев и колледжей </w:t>
      </w:r>
      <w:r w:rsidR="009C749A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(</w:t>
      </w:r>
      <w:r w:rsidR="00B93430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возраст от 18 до 25 лет</w:t>
      </w:r>
      <w:r w:rsidR="009C749A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>)</w:t>
      </w:r>
      <w:bookmarkStart w:id="0" w:name="_GoBack"/>
      <w:bookmarkEnd w:id="0"/>
      <w:r w:rsidR="00B93430">
        <w:rPr>
          <w:rFonts w:eastAsia="Times New Roman" w:cs="Arial"/>
          <w:b/>
          <w:bCs/>
          <w:color w:val="000000"/>
          <w:bdr w:val="none" w:sz="0" w:space="0" w:color="auto" w:frame="1"/>
          <w:lang w:eastAsia="ru-RU"/>
        </w:rPr>
        <w:t xml:space="preserve"> </w:t>
      </w:r>
    </w:p>
    <w:p w:rsidR="00E02069" w:rsidRPr="00A57739" w:rsidRDefault="00E02069" w:rsidP="00982B14">
      <w:pPr>
        <w:spacing w:before="240" w:after="120"/>
        <w:jc w:val="both"/>
      </w:pPr>
      <w:r w:rsidRPr="00A57739">
        <w:t xml:space="preserve">В </w:t>
      </w:r>
      <w:proofErr w:type="gramStart"/>
      <w:r w:rsidRPr="00A57739">
        <w:t>конкурсе</w:t>
      </w:r>
      <w:proofErr w:type="gramEnd"/>
      <w:r w:rsidRPr="00A57739">
        <w:t xml:space="preserve"> принимают участие подчиненные организации Минпрома, </w:t>
      </w:r>
      <w:proofErr w:type="spellStart"/>
      <w:r w:rsidRPr="00A57739">
        <w:t>Минстройархитектуры</w:t>
      </w:r>
      <w:proofErr w:type="spellEnd"/>
      <w:r w:rsidRPr="00A57739">
        <w:t xml:space="preserve">, Минэнерго, Минобразования, </w:t>
      </w:r>
      <w:proofErr w:type="spellStart"/>
      <w:r w:rsidRPr="00A57739">
        <w:t>Минжилкомхоза</w:t>
      </w:r>
      <w:proofErr w:type="spellEnd"/>
      <w:r w:rsidRPr="00A57739">
        <w:t>, концерна «</w:t>
      </w:r>
      <w:proofErr w:type="spellStart"/>
      <w:r w:rsidRPr="00A57739">
        <w:t>Белнефтехим</w:t>
      </w:r>
      <w:proofErr w:type="spellEnd"/>
      <w:r w:rsidRPr="00A57739">
        <w:t>», НАН Беларуси, организации без ведомственной подчиненности.</w:t>
      </w:r>
    </w:p>
    <w:p w:rsidR="00E02069" w:rsidRPr="00A57739" w:rsidRDefault="00E02069" w:rsidP="00E02069">
      <w:pPr>
        <w:shd w:val="clear" w:color="auto" w:fill="FFFFFF"/>
        <w:jc w:val="both"/>
      </w:pPr>
      <w:r w:rsidRPr="00A57739">
        <w:rPr>
          <w:rFonts w:eastAsia="Times New Roman" w:cs="Arial"/>
          <w:lang w:eastAsia="ru-RU"/>
        </w:rPr>
        <w:t>Со списком организаций-участников и результатами конкурса сварщиков Беларуси</w:t>
      </w:r>
      <w:r w:rsidR="009A68D4" w:rsidRPr="00A57739">
        <w:rPr>
          <w:rFonts w:eastAsia="Times New Roman" w:cs="Arial"/>
          <w:lang w:eastAsia="ru-RU"/>
        </w:rPr>
        <w:t xml:space="preserve"> </w:t>
      </w:r>
      <w:r w:rsidRPr="00A57739">
        <w:rPr>
          <w:rFonts w:eastAsia="Times New Roman" w:cs="Arial"/>
          <w:lang w:eastAsia="ru-RU"/>
        </w:rPr>
        <w:t>-</w:t>
      </w:r>
      <w:r w:rsidR="009A68D4" w:rsidRPr="00A57739">
        <w:rPr>
          <w:rFonts w:eastAsia="Times New Roman" w:cs="Arial"/>
          <w:lang w:eastAsia="ru-RU"/>
        </w:rPr>
        <w:t xml:space="preserve"> 2</w:t>
      </w:r>
      <w:r w:rsidRPr="00A57739">
        <w:rPr>
          <w:rFonts w:eastAsia="Times New Roman" w:cs="Arial"/>
          <w:lang w:eastAsia="ru-RU"/>
        </w:rPr>
        <w:t>01</w:t>
      </w:r>
      <w:r w:rsidR="00917150">
        <w:rPr>
          <w:rFonts w:eastAsia="Times New Roman" w:cs="Arial"/>
          <w:lang w:eastAsia="ru-RU"/>
        </w:rPr>
        <w:t>8</w:t>
      </w:r>
      <w:r w:rsidRPr="00A57739">
        <w:rPr>
          <w:rFonts w:eastAsia="Times New Roman" w:cs="Arial"/>
          <w:lang w:eastAsia="ru-RU"/>
        </w:rPr>
        <w:t xml:space="preserve"> можно ознакомиться </w:t>
      </w:r>
      <w:hyperlink r:id="rId15" w:history="1">
        <w:r w:rsidRPr="00A57739">
          <w:rPr>
            <w:rStyle w:val="a8"/>
            <w:rFonts w:eastAsia="Times New Roman" w:cs="Arial"/>
            <w:b/>
            <w:lang w:eastAsia="ru-RU"/>
          </w:rPr>
          <w:t>здесь</w:t>
        </w:r>
      </w:hyperlink>
      <w:r w:rsidRPr="00A57739">
        <w:rPr>
          <w:rFonts w:eastAsia="Times New Roman" w:cs="Arial"/>
          <w:lang w:eastAsia="ru-RU"/>
        </w:rPr>
        <w:t>.</w:t>
      </w:r>
    </w:p>
    <w:p w:rsidR="00E02069" w:rsidRPr="00A57739" w:rsidRDefault="00E02069" w:rsidP="00E02069">
      <w:pPr>
        <w:shd w:val="clear" w:color="auto" w:fill="FFFFFF"/>
        <w:spacing w:before="120"/>
        <w:jc w:val="both"/>
        <w:rPr>
          <w:rFonts w:eastAsia="Times New Roman" w:cs="Arial"/>
          <w:lang w:eastAsia="ru-RU"/>
        </w:rPr>
      </w:pPr>
      <w:r w:rsidRPr="00A57739">
        <w:rPr>
          <w:rFonts w:eastAsia="Times New Roman" w:cs="Arial"/>
          <w:lang w:eastAsia="ru-RU"/>
        </w:rPr>
        <w:t xml:space="preserve">Посетители </w:t>
      </w:r>
      <w:r w:rsidR="00C44643">
        <w:rPr>
          <w:rFonts w:eastAsia="Times New Roman" w:cs="Arial"/>
          <w:lang w:eastAsia="ru-RU"/>
        </w:rPr>
        <w:t>мероприятий</w:t>
      </w:r>
      <w:r w:rsidRPr="00A57739">
        <w:rPr>
          <w:rFonts w:eastAsia="Times New Roman" w:cs="Arial"/>
          <w:lang w:eastAsia="ru-RU"/>
        </w:rPr>
        <w:t>: главные сварщики, главные технологи, инженеры, специалисты по организации сварочного производства на предприятиях машиностроения, энергетики, нефтегазовой промышленности, металлургии, строительства, ЖКХ, железнодорожного комплекса и на базе профессионально-технических учебных заведений.</w:t>
      </w:r>
    </w:p>
    <w:p w:rsidR="00234F10" w:rsidRPr="00F00404" w:rsidRDefault="00234F10" w:rsidP="00F00404">
      <w:pPr>
        <w:jc w:val="center"/>
        <w:rPr>
          <w:b/>
          <w:bCs/>
          <w:color w:val="0F243E" w:themeColor="text2" w:themeShade="80"/>
          <w:sz w:val="18"/>
          <w:szCs w:val="18"/>
        </w:rPr>
      </w:pPr>
    </w:p>
    <w:p w:rsidR="00857F93" w:rsidRPr="00982B14" w:rsidRDefault="00226F36" w:rsidP="00982B14">
      <w:pPr>
        <w:shd w:val="clear" w:color="auto" w:fill="FFFFFF"/>
        <w:spacing w:before="60" w:line="300" w:lineRule="atLeast"/>
        <w:jc w:val="both"/>
        <w:rPr>
          <w:rFonts w:eastAsia="Times New Roman" w:cs="Arial"/>
          <w:b/>
          <w:color w:val="002060"/>
          <w:szCs w:val="26"/>
          <w:lang w:eastAsia="ru-RU"/>
        </w:rPr>
      </w:pPr>
      <w:r>
        <w:rPr>
          <w:rFonts w:eastAsia="Times New Roman" w:cs="Arial"/>
          <w:b/>
          <w:color w:val="002060"/>
          <w:szCs w:val="26"/>
          <w:lang w:eastAsia="ru-RU"/>
        </w:rPr>
        <w:t>В ДЕЛОВОЙ ПРОГРАММЕ ВЫСТАВКИ</w:t>
      </w:r>
      <w:r w:rsidR="00982B14" w:rsidRPr="00982B14">
        <w:rPr>
          <w:rFonts w:eastAsia="Times New Roman" w:cs="Arial"/>
          <w:b/>
          <w:color w:val="002060"/>
          <w:szCs w:val="26"/>
          <w:lang w:eastAsia="ru-RU"/>
        </w:rPr>
        <w:t>:</w:t>
      </w:r>
    </w:p>
    <w:p w:rsidR="00857F93" w:rsidRPr="005B20BC" w:rsidRDefault="00857F93" w:rsidP="00226F36">
      <w:pPr>
        <w:pStyle w:val="a3"/>
        <w:shd w:val="clear" w:color="auto" w:fill="FFFFFF"/>
        <w:tabs>
          <w:tab w:val="left" w:pos="426"/>
        </w:tabs>
        <w:spacing w:before="60" w:line="300" w:lineRule="atLeast"/>
        <w:ind w:left="0"/>
        <w:jc w:val="both"/>
        <w:rPr>
          <w:rFonts w:eastAsia="Times New Roman" w:cs="Arial"/>
          <w:color w:val="000000"/>
          <w:lang w:eastAsia="ru-RU"/>
        </w:rPr>
      </w:pPr>
      <w:r w:rsidRPr="005B20BC">
        <w:rPr>
          <w:rFonts w:eastAsia="Times New Roman" w:cs="Arial"/>
          <w:color w:val="000000"/>
          <w:lang w:eastAsia="ru-RU"/>
        </w:rPr>
        <w:t xml:space="preserve">Секционное заседание «Эффективная сварка и родственные технологии в Республике Беларусь»; </w:t>
      </w:r>
    </w:p>
    <w:p w:rsidR="00857F93" w:rsidRPr="00A57739" w:rsidRDefault="00857F93" w:rsidP="00857F93">
      <w:pPr>
        <w:shd w:val="clear" w:color="auto" w:fill="FFFFFF"/>
        <w:spacing w:line="300" w:lineRule="atLeast"/>
        <w:jc w:val="both"/>
        <w:rPr>
          <w:rFonts w:eastAsia="Times New Roman" w:cs="Arial"/>
          <w:color w:val="000000"/>
          <w:lang w:eastAsia="ru-RU"/>
        </w:rPr>
      </w:pPr>
      <w:r w:rsidRPr="00A57739">
        <w:rPr>
          <w:rFonts w:eastAsia="Times New Roman" w:cs="Arial"/>
          <w:color w:val="000000"/>
          <w:lang w:eastAsia="ru-RU"/>
        </w:rPr>
        <w:t xml:space="preserve">Программа </w:t>
      </w:r>
      <w:proofErr w:type="gramStart"/>
      <w:r w:rsidRPr="00A57739">
        <w:rPr>
          <w:rFonts w:eastAsia="Times New Roman" w:cs="Arial"/>
          <w:color w:val="000000"/>
          <w:lang w:eastAsia="ru-RU"/>
        </w:rPr>
        <w:t>формируется и</w:t>
      </w:r>
      <w:proofErr w:type="gramEnd"/>
      <w:r w:rsidRPr="00A57739">
        <w:rPr>
          <w:rFonts w:eastAsia="Times New Roman" w:cs="Arial"/>
          <w:color w:val="000000"/>
          <w:lang w:eastAsia="ru-RU"/>
        </w:rPr>
        <w:t xml:space="preserve"> будет расширяться. </w:t>
      </w:r>
    </w:p>
    <w:p w:rsidR="009F6FA3" w:rsidRDefault="00FD0648" w:rsidP="00A57739">
      <w:pPr>
        <w:shd w:val="clear" w:color="auto" w:fill="FFFFFF"/>
        <w:spacing w:before="60" w:line="300" w:lineRule="atLeast"/>
        <w:jc w:val="both"/>
        <w:rPr>
          <w:rFonts w:eastAsia="Times New Roman" w:cs="Arial"/>
          <w:color w:val="000000"/>
          <w:lang w:eastAsia="ru-RU"/>
        </w:rPr>
      </w:pPr>
      <w:r w:rsidRPr="00E37909">
        <w:rPr>
          <w:rFonts w:eastAsia="Times New Roman" w:cs="Arial"/>
          <w:b/>
          <w:color w:val="002060"/>
          <w:lang w:eastAsia="ru-RU"/>
        </w:rPr>
        <w:t>С</w:t>
      </w:r>
      <w:r w:rsidR="00FF4BA4" w:rsidRPr="00E37909">
        <w:rPr>
          <w:rFonts w:eastAsia="Times New Roman" w:cs="Arial"/>
          <w:b/>
          <w:color w:val="002060"/>
          <w:lang w:eastAsia="ru-RU"/>
        </w:rPr>
        <w:t>пециализированная выставка «П</w:t>
      </w:r>
      <w:r w:rsidR="000869DF" w:rsidRPr="00E37909">
        <w:rPr>
          <w:rFonts w:eastAsia="Times New Roman" w:cs="Arial"/>
          <w:b/>
          <w:color w:val="002060"/>
          <w:lang w:eastAsia="ru-RU"/>
        </w:rPr>
        <w:t>Р</w:t>
      </w:r>
      <w:r w:rsidR="00FF4BA4" w:rsidRPr="00E37909">
        <w:rPr>
          <w:rFonts w:eastAsia="Times New Roman" w:cs="Arial"/>
          <w:b/>
          <w:color w:val="002060"/>
          <w:lang w:eastAsia="ru-RU"/>
        </w:rPr>
        <w:t xml:space="preserve">ОФСВАРКА» и </w:t>
      </w:r>
      <w:r w:rsidR="00112DE0" w:rsidRPr="00E37909">
        <w:rPr>
          <w:rFonts w:eastAsia="Times New Roman" w:cs="Arial"/>
          <w:b/>
          <w:color w:val="002060"/>
          <w:lang w:eastAsia="ru-RU"/>
        </w:rPr>
        <w:t>1</w:t>
      </w:r>
      <w:r w:rsidR="006F7D97" w:rsidRPr="00E37909">
        <w:rPr>
          <w:rFonts w:eastAsia="Times New Roman" w:cs="Arial"/>
          <w:b/>
          <w:color w:val="002060"/>
          <w:lang w:eastAsia="ru-RU"/>
        </w:rPr>
        <w:t>5</w:t>
      </w:r>
      <w:r w:rsidR="00112DE0" w:rsidRPr="00E37909">
        <w:rPr>
          <w:rFonts w:eastAsia="Times New Roman" w:cs="Arial"/>
          <w:b/>
          <w:color w:val="002060"/>
          <w:lang w:eastAsia="ru-RU"/>
        </w:rPr>
        <w:t xml:space="preserve">-й конкурс сварщиков Беларуси </w:t>
      </w:r>
      <w:r w:rsidR="00BE389B" w:rsidRPr="00E37909">
        <w:rPr>
          <w:rFonts w:eastAsia="Times New Roman" w:cs="Arial"/>
          <w:b/>
          <w:color w:val="002060"/>
          <w:lang w:eastAsia="ru-RU"/>
        </w:rPr>
        <w:t>с международным участием</w:t>
      </w:r>
      <w:r w:rsidR="00BE389B" w:rsidRPr="00E37909">
        <w:rPr>
          <w:rFonts w:eastAsia="Times New Roman" w:cs="Arial"/>
          <w:color w:val="002060"/>
          <w:lang w:eastAsia="ru-RU"/>
        </w:rPr>
        <w:t xml:space="preserve"> </w:t>
      </w:r>
      <w:r w:rsidR="00112DE0" w:rsidRPr="00A57739">
        <w:rPr>
          <w:rFonts w:eastAsia="Times New Roman" w:cs="Arial"/>
          <w:color w:val="000000"/>
          <w:lang w:eastAsia="ru-RU"/>
        </w:rPr>
        <w:t>явля</w:t>
      </w:r>
      <w:r w:rsidR="00FA5021">
        <w:rPr>
          <w:rFonts w:eastAsia="Times New Roman" w:cs="Arial"/>
          <w:color w:val="000000"/>
          <w:lang w:eastAsia="ru-RU"/>
        </w:rPr>
        <w:t>ю</w:t>
      </w:r>
      <w:r w:rsidR="00112DE0" w:rsidRPr="00A57739">
        <w:rPr>
          <w:rFonts w:eastAsia="Times New Roman" w:cs="Arial"/>
          <w:color w:val="000000"/>
          <w:lang w:eastAsia="ru-RU"/>
        </w:rPr>
        <w:t>тся мероприяти</w:t>
      </w:r>
      <w:r>
        <w:rPr>
          <w:rFonts w:eastAsia="Times New Roman" w:cs="Arial"/>
          <w:color w:val="000000"/>
          <w:lang w:eastAsia="ru-RU"/>
        </w:rPr>
        <w:t>ями</w:t>
      </w:r>
      <w:r w:rsidR="00112DE0" w:rsidRPr="00A57739">
        <w:rPr>
          <w:rFonts w:eastAsia="Times New Roman" w:cs="Arial"/>
          <w:color w:val="000000"/>
          <w:lang w:eastAsia="ru-RU"/>
        </w:rPr>
        <w:t xml:space="preserve"> </w:t>
      </w:r>
      <w:hyperlink r:id="rId16" w:history="1">
        <w:r w:rsidR="00112DE0" w:rsidRPr="00EC2171">
          <w:rPr>
            <w:rStyle w:val="a8"/>
            <w:rFonts w:eastAsia="Times New Roman" w:cs="Arial"/>
            <w:lang w:eastAsia="ru-RU"/>
          </w:rPr>
          <w:t>Белорусского промышленного форума-201</w:t>
        </w:r>
        <w:r w:rsidR="006F7D97">
          <w:rPr>
            <w:rStyle w:val="a8"/>
            <w:rFonts w:eastAsia="Times New Roman" w:cs="Arial"/>
            <w:lang w:eastAsia="ru-RU"/>
          </w:rPr>
          <w:t>9</w:t>
        </w:r>
      </w:hyperlink>
      <w:r w:rsidR="00C01FDD" w:rsidRPr="00C01FDD">
        <w:rPr>
          <w:rStyle w:val="a8"/>
          <w:rFonts w:eastAsia="Times New Roman" w:cs="Arial"/>
          <w:color w:val="auto"/>
          <w:u w:val="none"/>
          <w:lang w:eastAsia="ru-RU"/>
        </w:rPr>
        <w:t>,</w:t>
      </w:r>
      <w:r w:rsidR="00112DE0" w:rsidRPr="00A57739">
        <w:rPr>
          <w:rFonts w:eastAsia="Times New Roman" w:cs="Arial"/>
          <w:color w:val="000000"/>
          <w:lang w:eastAsia="ru-RU"/>
        </w:rPr>
        <w:t xml:space="preserve"> </w:t>
      </w:r>
      <w:r w:rsidR="003B2499" w:rsidRPr="00A57739">
        <w:rPr>
          <w:rFonts w:eastAsia="Times New Roman" w:cs="Arial"/>
          <w:color w:val="000000"/>
          <w:lang w:eastAsia="ru-RU"/>
        </w:rPr>
        <w:t xml:space="preserve"> </w:t>
      </w:r>
      <w:r w:rsidR="00112DE0" w:rsidRPr="00A57739">
        <w:rPr>
          <w:rFonts w:eastAsia="Times New Roman" w:cs="Arial"/>
          <w:color w:val="000000"/>
          <w:lang w:eastAsia="ru-RU"/>
        </w:rPr>
        <w:t xml:space="preserve">в рамках которого </w:t>
      </w:r>
      <w:r w:rsidR="00864630">
        <w:rPr>
          <w:rFonts w:eastAsia="Times New Roman" w:cs="Arial"/>
          <w:color w:val="000000"/>
          <w:lang w:eastAsia="ru-RU"/>
        </w:rPr>
        <w:t xml:space="preserve">также </w:t>
      </w:r>
      <w:r w:rsidR="00112DE0" w:rsidRPr="00A57739">
        <w:rPr>
          <w:rFonts w:eastAsia="Times New Roman" w:cs="Arial"/>
          <w:color w:val="000000"/>
          <w:lang w:eastAsia="ru-RU"/>
        </w:rPr>
        <w:t>пройд</w:t>
      </w:r>
      <w:r w:rsidR="00F57D2B">
        <w:rPr>
          <w:rFonts w:eastAsia="Times New Roman" w:cs="Arial"/>
          <w:color w:val="000000"/>
          <w:lang w:eastAsia="ru-RU"/>
        </w:rPr>
        <w:t>у</w:t>
      </w:r>
      <w:r w:rsidR="00112DE0" w:rsidRPr="00A57739">
        <w:rPr>
          <w:rFonts w:eastAsia="Times New Roman" w:cs="Arial"/>
          <w:color w:val="000000"/>
          <w:lang w:eastAsia="ru-RU"/>
        </w:rPr>
        <w:t>т</w:t>
      </w:r>
      <w:r w:rsidR="00EC2171">
        <w:rPr>
          <w:rFonts w:eastAsia="Times New Roman" w:cs="Arial"/>
          <w:color w:val="000000"/>
          <w:lang w:eastAsia="ru-RU"/>
        </w:rPr>
        <w:t xml:space="preserve"> 2</w:t>
      </w:r>
      <w:r w:rsidR="00226F36" w:rsidRPr="00226F36">
        <w:rPr>
          <w:rFonts w:eastAsia="Times New Roman" w:cs="Arial"/>
          <w:color w:val="000000"/>
          <w:lang w:eastAsia="ru-RU"/>
        </w:rPr>
        <w:t>2</w:t>
      </w:r>
      <w:r w:rsidR="00EC2171">
        <w:rPr>
          <w:rFonts w:eastAsia="Times New Roman" w:cs="Arial"/>
          <w:color w:val="000000"/>
          <w:lang w:eastAsia="ru-RU"/>
        </w:rPr>
        <w:t>-я международная специализированная выставка</w:t>
      </w:r>
      <w:r w:rsidR="00112DE0" w:rsidRPr="00A57739">
        <w:rPr>
          <w:rFonts w:eastAsia="Times New Roman" w:cs="Arial"/>
          <w:color w:val="000000"/>
          <w:lang w:eastAsia="ru-RU"/>
        </w:rPr>
        <w:t xml:space="preserve"> </w:t>
      </w:r>
      <w:hyperlink r:id="rId17" w:history="1">
        <w:r w:rsidR="00EC2171" w:rsidRPr="00EC2171">
          <w:rPr>
            <w:rStyle w:val="a8"/>
            <w:rFonts w:eastAsia="Times New Roman" w:cs="Arial"/>
            <w:lang w:eastAsia="ru-RU"/>
          </w:rPr>
          <w:t>«</w:t>
        </w:r>
        <w:proofErr w:type="spellStart"/>
        <w:r w:rsidR="00112DE0" w:rsidRPr="00EC2171">
          <w:rPr>
            <w:rStyle w:val="a8"/>
            <w:rFonts w:eastAsia="Times New Roman" w:cs="Arial"/>
            <w:lang w:eastAsia="ru-RU"/>
          </w:rPr>
          <w:t>ТехИнноПром</w:t>
        </w:r>
        <w:proofErr w:type="spellEnd"/>
        <w:r w:rsidR="00EC2171" w:rsidRPr="00EC2171">
          <w:rPr>
            <w:rStyle w:val="a8"/>
            <w:rFonts w:eastAsia="Times New Roman" w:cs="Arial"/>
            <w:lang w:eastAsia="ru-RU"/>
          </w:rPr>
          <w:t>»</w:t>
        </w:r>
      </w:hyperlink>
      <w:r w:rsidR="00F57D2B">
        <w:rPr>
          <w:rFonts w:eastAsia="Times New Roman" w:cs="Arial"/>
          <w:lang w:eastAsia="ru-RU"/>
        </w:rPr>
        <w:t>,</w:t>
      </w:r>
      <w:r w:rsidR="00112DE0" w:rsidRPr="00A57739">
        <w:rPr>
          <w:rFonts w:eastAsia="Times New Roman" w:cs="Arial"/>
          <w:color w:val="000000"/>
          <w:lang w:eastAsia="ru-RU"/>
        </w:rPr>
        <w:t xml:space="preserve"> </w:t>
      </w:r>
      <w:r w:rsidR="00EC2171">
        <w:rPr>
          <w:rFonts w:eastAsia="Times New Roman" w:cs="Arial"/>
          <w:color w:val="000000"/>
          <w:lang w:eastAsia="ru-RU"/>
        </w:rPr>
        <w:t>1</w:t>
      </w:r>
      <w:r w:rsidR="00226F36" w:rsidRPr="00226F36">
        <w:rPr>
          <w:rFonts w:eastAsia="Times New Roman" w:cs="Arial"/>
          <w:color w:val="000000"/>
          <w:lang w:eastAsia="ru-RU"/>
        </w:rPr>
        <w:t>8</w:t>
      </w:r>
      <w:r w:rsidR="00EC2171">
        <w:rPr>
          <w:rFonts w:eastAsia="Times New Roman" w:cs="Arial"/>
          <w:color w:val="000000"/>
          <w:lang w:eastAsia="ru-RU"/>
        </w:rPr>
        <w:t xml:space="preserve">-я международная специализированная выставка </w:t>
      </w:r>
      <w:hyperlink r:id="rId18" w:history="1">
        <w:r w:rsidR="00EC2171" w:rsidRPr="00EC2171">
          <w:rPr>
            <w:rStyle w:val="a8"/>
            <w:rFonts w:eastAsia="Times New Roman" w:cs="Arial"/>
            <w:lang w:eastAsia="ru-RU"/>
          </w:rPr>
          <w:t>«Химия. Нефть и газ»</w:t>
        </w:r>
      </w:hyperlink>
      <w:r w:rsidR="00EC2171">
        <w:rPr>
          <w:rFonts w:eastAsia="Times New Roman" w:cs="Arial"/>
          <w:color w:val="000000"/>
          <w:lang w:eastAsia="ru-RU"/>
        </w:rPr>
        <w:t xml:space="preserve">,  </w:t>
      </w:r>
      <w:r w:rsidR="00226F36" w:rsidRPr="00226F36">
        <w:rPr>
          <w:rFonts w:eastAsia="Times New Roman" w:cs="Arial"/>
          <w:color w:val="000000"/>
          <w:lang w:eastAsia="ru-RU"/>
        </w:rPr>
        <w:t>3-</w:t>
      </w:r>
      <w:r w:rsidR="00226F36">
        <w:rPr>
          <w:rFonts w:eastAsia="Times New Roman" w:cs="Arial"/>
          <w:color w:val="000000"/>
          <w:lang w:eastAsia="ru-RU"/>
        </w:rPr>
        <w:t xml:space="preserve">я </w:t>
      </w:r>
      <w:r w:rsidR="003647B4">
        <w:rPr>
          <w:rFonts w:eastAsia="Times New Roman" w:cs="Arial"/>
          <w:color w:val="000000"/>
          <w:lang w:eastAsia="ru-RU"/>
        </w:rPr>
        <w:t xml:space="preserve">международная </w:t>
      </w:r>
      <w:r w:rsidR="00226F36">
        <w:rPr>
          <w:rFonts w:eastAsia="Times New Roman" w:cs="Arial"/>
          <w:color w:val="000000"/>
          <w:lang w:eastAsia="ru-RU"/>
        </w:rPr>
        <w:t xml:space="preserve">специализированная </w:t>
      </w:r>
      <w:r w:rsidR="00AD012B" w:rsidRPr="00A57739">
        <w:rPr>
          <w:rFonts w:eastAsia="Times New Roman" w:cs="Arial"/>
          <w:color w:val="000000"/>
          <w:lang w:eastAsia="ru-RU"/>
        </w:rPr>
        <w:t>выставка полимерных материалов, технологий и их прикладного использования</w:t>
      </w:r>
      <w:r w:rsidR="00112DE0" w:rsidRPr="00A57739">
        <w:rPr>
          <w:rFonts w:eastAsia="Times New Roman" w:cs="Arial"/>
          <w:color w:val="000000"/>
          <w:lang w:eastAsia="ru-RU"/>
        </w:rPr>
        <w:t xml:space="preserve"> </w:t>
      </w:r>
      <w:hyperlink r:id="rId19" w:history="1">
        <w:r w:rsidR="00EC2171" w:rsidRPr="00EC2171">
          <w:rPr>
            <w:rStyle w:val="a8"/>
            <w:rFonts w:eastAsia="Times New Roman" w:cs="Arial"/>
            <w:lang w:eastAsia="ru-RU"/>
          </w:rPr>
          <w:t>«</w:t>
        </w:r>
        <w:r w:rsidR="00112DE0" w:rsidRPr="00EC2171">
          <w:rPr>
            <w:rStyle w:val="a8"/>
            <w:rFonts w:eastAsia="Times New Roman" w:cs="Arial"/>
            <w:lang w:eastAsia="ru-RU"/>
          </w:rPr>
          <w:t>П</w:t>
        </w:r>
        <w:r w:rsidR="00C03767" w:rsidRPr="00EC2171">
          <w:rPr>
            <w:rStyle w:val="a8"/>
            <w:rFonts w:eastAsia="Times New Roman" w:cs="Arial"/>
            <w:lang w:eastAsia="ru-RU"/>
          </w:rPr>
          <w:t>ЛАСТЕХ</w:t>
        </w:r>
        <w:r w:rsidR="00EC2171" w:rsidRPr="00EC2171">
          <w:rPr>
            <w:rStyle w:val="a8"/>
            <w:rFonts w:eastAsia="Times New Roman" w:cs="Arial"/>
            <w:lang w:eastAsia="ru-RU"/>
          </w:rPr>
          <w:t>»</w:t>
        </w:r>
      </w:hyperlink>
      <w:r w:rsidR="00EC2171">
        <w:rPr>
          <w:rFonts w:eastAsia="Times New Roman" w:cs="Arial"/>
          <w:color w:val="000000"/>
          <w:lang w:eastAsia="ru-RU"/>
        </w:rPr>
        <w:t>.</w:t>
      </w:r>
    </w:p>
    <w:p w:rsidR="00A06092" w:rsidRDefault="00A06092" w:rsidP="00982B14">
      <w:pPr>
        <w:pStyle w:val="BOLD"/>
        <w:tabs>
          <w:tab w:val="left" w:pos="5426"/>
        </w:tabs>
        <w:spacing w:before="120" w:after="0" w:line="240" w:lineRule="auto"/>
        <w:ind w:left="1276" w:hanging="1276"/>
        <w:rPr>
          <w:rFonts w:asciiTheme="minorHAnsi" w:hAnsiTheme="minorHAnsi" w:cs="Tahoma"/>
          <w:color w:val="17365D" w:themeColor="text2" w:themeShade="BF"/>
          <w:spacing w:val="0"/>
          <w:sz w:val="22"/>
          <w:szCs w:val="22"/>
        </w:rPr>
      </w:pPr>
    </w:p>
    <w:p w:rsidR="00A06092" w:rsidRDefault="00222805" w:rsidP="00982B14">
      <w:pPr>
        <w:pStyle w:val="BOLD"/>
        <w:tabs>
          <w:tab w:val="left" w:pos="5426"/>
        </w:tabs>
        <w:spacing w:before="120" w:after="0" w:line="240" w:lineRule="auto"/>
        <w:ind w:left="1276" w:hanging="1276"/>
        <w:rPr>
          <w:rFonts w:asciiTheme="minorHAnsi" w:hAnsiTheme="minorHAnsi" w:cs="Tahoma"/>
          <w:b w:val="0"/>
          <w:color w:val="auto"/>
          <w:spacing w:val="0"/>
          <w:sz w:val="22"/>
          <w:szCs w:val="22"/>
        </w:rPr>
      </w:pPr>
      <w:r w:rsidRPr="009158D0">
        <w:rPr>
          <w:rFonts w:asciiTheme="minorHAnsi" w:hAnsiTheme="minorHAnsi" w:cs="Tahoma"/>
          <w:color w:val="17365D" w:themeColor="text2" w:themeShade="BF"/>
          <w:spacing w:val="0"/>
          <w:sz w:val="22"/>
          <w:szCs w:val="22"/>
        </w:rPr>
        <w:t>КОНТАКТЫ:</w:t>
      </w:r>
      <w:r w:rsidR="00DC5754" w:rsidRPr="00DC5754">
        <w:rPr>
          <w:rFonts w:asciiTheme="minorHAnsi" w:hAnsiTheme="minorHAnsi" w:cs="Tahoma"/>
          <w:b w:val="0"/>
          <w:color w:val="auto"/>
          <w:spacing w:val="0"/>
          <w:sz w:val="22"/>
          <w:szCs w:val="22"/>
        </w:rPr>
        <w:t xml:space="preserve"> </w:t>
      </w:r>
      <w:r w:rsidR="00DC5754">
        <w:rPr>
          <w:rFonts w:asciiTheme="minorHAnsi" w:hAnsiTheme="minorHAnsi" w:cs="Tahoma"/>
          <w:b w:val="0"/>
          <w:color w:val="auto"/>
          <w:spacing w:val="0"/>
          <w:sz w:val="22"/>
          <w:szCs w:val="22"/>
        </w:rPr>
        <w:t xml:space="preserve"> </w:t>
      </w:r>
    </w:p>
    <w:p w:rsidR="00A06092" w:rsidRDefault="00DC5754" w:rsidP="00A06092">
      <w:pPr>
        <w:pStyle w:val="BOLD"/>
        <w:tabs>
          <w:tab w:val="left" w:pos="5426"/>
        </w:tabs>
        <w:spacing w:before="60" w:after="0" w:line="240" w:lineRule="auto"/>
        <w:ind w:left="1276" w:hanging="1276"/>
        <w:rPr>
          <w:rFonts w:asciiTheme="minorHAnsi" w:hAnsiTheme="minorHAnsi" w:cs="Tahoma"/>
          <w:b w:val="0"/>
          <w:color w:val="auto"/>
          <w:spacing w:val="0"/>
          <w:sz w:val="22"/>
          <w:szCs w:val="22"/>
        </w:rPr>
      </w:pPr>
      <w:r w:rsidRPr="00A57739">
        <w:rPr>
          <w:rFonts w:asciiTheme="minorHAnsi" w:hAnsiTheme="minorHAnsi" w:cs="Tahoma"/>
          <w:b w:val="0"/>
          <w:color w:val="auto"/>
          <w:spacing w:val="0"/>
          <w:sz w:val="22"/>
          <w:szCs w:val="22"/>
        </w:rPr>
        <w:t>Дасюкевич Александр</w:t>
      </w:r>
      <w:r>
        <w:rPr>
          <w:rFonts w:asciiTheme="minorHAnsi" w:hAnsiTheme="minorHAnsi" w:cs="Tahoma"/>
          <w:b w:val="0"/>
          <w:color w:val="auto"/>
          <w:spacing w:val="0"/>
          <w:sz w:val="22"/>
          <w:szCs w:val="22"/>
        </w:rPr>
        <w:t xml:space="preserve"> </w:t>
      </w:r>
    </w:p>
    <w:p w:rsidR="00A06092" w:rsidRPr="00852714" w:rsidRDefault="00222805" w:rsidP="00A06092">
      <w:pPr>
        <w:pStyle w:val="BOLD"/>
        <w:tabs>
          <w:tab w:val="left" w:pos="5426"/>
        </w:tabs>
        <w:spacing w:before="0" w:after="0" w:line="240" w:lineRule="auto"/>
        <w:ind w:left="1276" w:hanging="1276"/>
        <w:rPr>
          <w:rFonts w:asciiTheme="minorHAnsi" w:hAnsiTheme="minorHAnsi" w:cs="Arial"/>
          <w:b w:val="0"/>
          <w:spacing w:val="0"/>
          <w:sz w:val="22"/>
          <w:szCs w:val="22"/>
        </w:rPr>
      </w:pPr>
      <w:r w:rsidRPr="00A57739">
        <w:rPr>
          <w:rFonts w:asciiTheme="minorHAnsi" w:hAnsiTheme="minorHAnsi" w:cs="Arial"/>
          <w:b w:val="0"/>
          <w:spacing w:val="0"/>
          <w:sz w:val="22"/>
          <w:szCs w:val="22"/>
        </w:rPr>
        <w:t>тел</w:t>
      </w:r>
      <w:r w:rsidRPr="00852714">
        <w:rPr>
          <w:rFonts w:asciiTheme="minorHAnsi" w:hAnsiTheme="minorHAnsi" w:cs="Arial"/>
          <w:b w:val="0"/>
          <w:spacing w:val="0"/>
          <w:sz w:val="22"/>
          <w:szCs w:val="22"/>
        </w:rPr>
        <w:t>.: (+375 17) 3143430, 3143438</w:t>
      </w:r>
      <w:r w:rsidR="007C4015" w:rsidRPr="00852714">
        <w:rPr>
          <w:rFonts w:asciiTheme="minorHAnsi" w:hAnsiTheme="minorHAnsi" w:cs="Arial"/>
          <w:b w:val="0"/>
          <w:spacing w:val="0"/>
          <w:sz w:val="22"/>
          <w:szCs w:val="22"/>
        </w:rPr>
        <w:t xml:space="preserve"> </w:t>
      </w:r>
    </w:p>
    <w:p w:rsidR="00DC5754" w:rsidRDefault="007C4015" w:rsidP="00A06092">
      <w:pPr>
        <w:pStyle w:val="BOLD"/>
        <w:tabs>
          <w:tab w:val="left" w:pos="5426"/>
        </w:tabs>
        <w:spacing w:before="0" w:after="0" w:line="240" w:lineRule="auto"/>
        <w:ind w:left="1276" w:hanging="1276"/>
        <w:rPr>
          <w:rFonts w:asciiTheme="minorHAnsi" w:hAnsiTheme="minorHAnsi" w:cs="Arial"/>
          <w:b w:val="0"/>
          <w:spacing w:val="0"/>
          <w:sz w:val="22"/>
          <w:szCs w:val="22"/>
        </w:rPr>
      </w:pPr>
      <w:proofErr w:type="gramStart"/>
      <w:r>
        <w:rPr>
          <w:rFonts w:asciiTheme="minorHAnsi" w:hAnsiTheme="minorHAnsi" w:cs="Arial"/>
          <w:b w:val="0"/>
          <w:spacing w:val="0"/>
          <w:sz w:val="22"/>
          <w:szCs w:val="22"/>
          <w:lang w:val="en-US"/>
        </w:rPr>
        <w:t>e</w:t>
      </w:r>
      <w:r w:rsidRPr="00852714">
        <w:rPr>
          <w:rFonts w:asciiTheme="minorHAnsi" w:hAnsiTheme="minorHAnsi" w:cs="Arial"/>
          <w:b w:val="0"/>
          <w:spacing w:val="0"/>
          <w:sz w:val="22"/>
          <w:szCs w:val="22"/>
        </w:rPr>
        <w:t>-</w:t>
      </w:r>
      <w:r>
        <w:rPr>
          <w:rFonts w:asciiTheme="minorHAnsi" w:hAnsiTheme="minorHAnsi" w:cs="Arial"/>
          <w:b w:val="0"/>
          <w:spacing w:val="0"/>
          <w:sz w:val="22"/>
          <w:szCs w:val="22"/>
          <w:lang w:val="en-US"/>
        </w:rPr>
        <w:t>mail</w:t>
      </w:r>
      <w:proofErr w:type="gramEnd"/>
      <w:r w:rsidRPr="00852714">
        <w:rPr>
          <w:rFonts w:asciiTheme="minorHAnsi" w:hAnsiTheme="minorHAnsi" w:cs="Arial"/>
          <w:b w:val="0"/>
          <w:spacing w:val="0"/>
          <w:sz w:val="22"/>
          <w:szCs w:val="22"/>
        </w:rPr>
        <w:t>:</w:t>
      </w:r>
      <w:r w:rsidR="00DC5754" w:rsidRPr="00852714">
        <w:rPr>
          <w:rFonts w:asciiTheme="minorHAnsi" w:hAnsiTheme="minorHAnsi" w:cs="Arial"/>
          <w:b w:val="0"/>
          <w:spacing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hyperlink r:id="rId20" w:history="1">
        <w:r w:rsidR="00DC5754" w:rsidRPr="00A06092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alexdas</w:t>
        </w:r>
        <w:r w:rsidR="00DC5754" w:rsidRPr="00852714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bdr w:val="none" w:sz="0" w:space="0" w:color="auto" w:frame="1"/>
            <w:shd w:val="clear" w:color="auto" w:fill="FFFFFF"/>
          </w:rPr>
          <w:t>@</w:t>
        </w:r>
        <w:r w:rsidR="00DC5754" w:rsidRPr="00A06092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expoforum</w:t>
        </w:r>
        <w:r w:rsidR="00DC5754" w:rsidRPr="00852714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bdr w:val="none" w:sz="0" w:space="0" w:color="auto" w:frame="1"/>
            <w:shd w:val="clear" w:color="auto" w:fill="FFFFFF"/>
          </w:rPr>
          <w:t>.</w:t>
        </w:r>
        <w:r w:rsidR="00DC5754" w:rsidRPr="00A06092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by</w:t>
        </w:r>
      </w:hyperlink>
      <w:r w:rsidR="00B36344" w:rsidRPr="00852714">
        <w:rPr>
          <w:rFonts w:asciiTheme="minorHAnsi" w:hAnsiTheme="minorHAnsi" w:cs="Arial"/>
          <w:b w:val="0"/>
          <w:spacing w:val="0"/>
          <w:sz w:val="22"/>
          <w:szCs w:val="22"/>
        </w:rPr>
        <w:t xml:space="preserve"> </w:t>
      </w:r>
    </w:p>
    <w:p w:rsidR="004D3685" w:rsidRPr="00852714" w:rsidRDefault="002F7A69" w:rsidP="00A06092">
      <w:pPr>
        <w:pStyle w:val="BOLD"/>
        <w:tabs>
          <w:tab w:val="left" w:pos="5426"/>
        </w:tabs>
        <w:spacing w:before="0" w:after="0" w:line="240" w:lineRule="auto"/>
        <w:ind w:left="1276" w:hanging="1276"/>
        <w:rPr>
          <w:rFonts w:asciiTheme="minorHAnsi" w:hAnsiTheme="minorHAnsi" w:cs="Arial"/>
          <w:b w:val="0"/>
          <w:spacing w:val="0"/>
          <w:sz w:val="22"/>
          <w:szCs w:val="22"/>
        </w:rPr>
      </w:pPr>
      <w:hyperlink r:id="rId21" w:history="1">
        <w:r w:rsidR="004D3685" w:rsidRPr="00980342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lang w:val="en-US"/>
          </w:rPr>
          <w:t>www</w:t>
        </w:r>
        <w:r w:rsidR="004D3685" w:rsidRPr="00852714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</w:rPr>
          <w:t>.</w:t>
        </w:r>
        <w:proofErr w:type="spellStart"/>
        <w:r w:rsidR="004D3685" w:rsidRPr="00980342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lang w:val="en-US"/>
          </w:rPr>
          <w:t>expoforum</w:t>
        </w:r>
        <w:proofErr w:type="spellEnd"/>
        <w:r w:rsidR="004D3685" w:rsidRPr="00852714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</w:rPr>
          <w:t>.</w:t>
        </w:r>
        <w:r w:rsidR="004D3685" w:rsidRPr="00980342">
          <w:rPr>
            <w:rStyle w:val="a8"/>
            <w:rFonts w:asciiTheme="minorHAnsi" w:hAnsiTheme="minorHAnsi" w:cs="Arial"/>
            <w:b w:val="0"/>
            <w:spacing w:val="0"/>
            <w:sz w:val="22"/>
            <w:szCs w:val="22"/>
            <w:lang w:val="en-US"/>
          </w:rPr>
          <w:t>by</w:t>
        </w:r>
      </w:hyperlink>
      <w:r w:rsidR="004D3685" w:rsidRPr="00852714">
        <w:rPr>
          <w:rFonts w:asciiTheme="minorHAnsi" w:hAnsiTheme="minorHAnsi" w:cs="Arial"/>
          <w:b w:val="0"/>
          <w:spacing w:val="0"/>
          <w:sz w:val="22"/>
          <w:szCs w:val="22"/>
        </w:rPr>
        <w:t xml:space="preserve"> </w:t>
      </w:r>
    </w:p>
    <w:p w:rsidR="00A06092" w:rsidRDefault="00A06092" w:rsidP="00982B14">
      <w:pPr>
        <w:pStyle w:val="BOLD"/>
        <w:tabs>
          <w:tab w:val="left" w:pos="5426"/>
        </w:tabs>
        <w:spacing w:before="120" w:after="0" w:line="240" w:lineRule="auto"/>
        <w:ind w:left="1276" w:hanging="1276"/>
        <w:rPr>
          <w:rFonts w:asciiTheme="minorHAnsi" w:hAnsiTheme="minorHAnsi" w:cs="Arial"/>
          <w:b w:val="0"/>
          <w:spacing w:val="0"/>
          <w:sz w:val="22"/>
          <w:szCs w:val="22"/>
        </w:rPr>
      </w:pPr>
    </w:p>
    <w:p w:rsidR="00A06092" w:rsidRPr="00A06092" w:rsidRDefault="00A06092" w:rsidP="00982B14">
      <w:pPr>
        <w:pStyle w:val="BOLD"/>
        <w:tabs>
          <w:tab w:val="left" w:pos="5426"/>
        </w:tabs>
        <w:spacing w:before="120" w:after="0" w:line="240" w:lineRule="auto"/>
        <w:ind w:left="1276" w:hanging="1276"/>
        <w:rPr>
          <w:rFonts w:asciiTheme="minorHAnsi" w:hAnsiTheme="minorHAnsi" w:cs="Arial"/>
          <w:b w:val="0"/>
          <w:spacing w:val="0"/>
          <w:sz w:val="22"/>
          <w:szCs w:val="22"/>
        </w:rPr>
      </w:pPr>
    </w:p>
    <w:sectPr w:rsidR="00A06092" w:rsidRPr="00A06092" w:rsidSect="00982B14">
      <w:footerReference w:type="default" r:id="rId22"/>
      <w:pgSz w:w="11906" w:h="16838"/>
      <w:pgMar w:top="567" w:right="567" w:bottom="567" w:left="1701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0B" w:rsidRDefault="006D010B" w:rsidP="00076603">
      <w:r>
        <w:separator/>
      </w:r>
    </w:p>
  </w:endnote>
  <w:endnote w:type="continuationSeparator" w:id="0">
    <w:p w:rsidR="006D010B" w:rsidRDefault="006D010B" w:rsidP="0007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10B" w:rsidRDefault="006D010B">
    <w:pPr>
      <w:pStyle w:val="ab"/>
    </w:pPr>
    <w:r>
      <w:rPr>
        <w:noProof/>
        <w:lang w:eastAsia="ru-RU"/>
      </w:rPr>
      <w:drawing>
        <wp:inline distT="0" distB="0" distL="0" distR="0" wp14:anchorId="4BF2C77D" wp14:editId="3BDBDB3B">
          <wp:extent cx="6170295" cy="453483"/>
          <wp:effectExtent l="0" t="0" r="1905" b="381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7344" cy="453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0B" w:rsidRDefault="006D010B" w:rsidP="00076603">
      <w:r>
        <w:separator/>
      </w:r>
    </w:p>
  </w:footnote>
  <w:footnote w:type="continuationSeparator" w:id="0">
    <w:p w:rsidR="006D010B" w:rsidRDefault="006D010B" w:rsidP="0007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DCB"/>
    <w:multiLevelType w:val="multilevel"/>
    <w:tmpl w:val="559C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E6F21"/>
    <w:multiLevelType w:val="multilevel"/>
    <w:tmpl w:val="A544C6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881F6E"/>
    <w:multiLevelType w:val="multilevel"/>
    <w:tmpl w:val="DFCE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705CC0"/>
    <w:multiLevelType w:val="hybridMultilevel"/>
    <w:tmpl w:val="0784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34D3E"/>
    <w:multiLevelType w:val="multilevel"/>
    <w:tmpl w:val="2640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E04B19"/>
    <w:multiLevelType w:val="multilevel"/>
    <w:tmpl w:val="5BC616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none"/>
      <w:lvlText w:val="4.2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17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CDA6B32"/>
    <w:multiLevelType w:val="hybridMultilevel"/>
    <w:tmpl w:val="5F106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821F4"/>
    <w:multiLevelType w:val="hybridMultilevel"/>
    <w:tmpl w:val="7B98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22779"/>
    <w:multiLevelType w:val="hybridMultilevel"/>
    <w:tmpl w:val="9184E912"/>
    <w:lvl w:ilvl="0" w:tplc="DAFA2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C70591"/>
    <w:multiLevelType w:val="multilevel"/>
    <w:tmpl w:val="701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77"/>
    <w:rsid w:val="00002273"/>
    <w:rsid w:val="0000323A"/>
    <w:rsid w:val="00011BA5"/>
    <w:rsid w:val="000133DF"/>
    <w:rsid w:val="00020060"/>
    <w:rsid w:val="00031719"/>
    <w:rsid w:val="000331EE"/>
    <w:rsid w:val="000333E7"/>
    <w:rsid w:val="000339F4"/>
    <w:rsid w:val="00033C65"/>
    <w:rsid w:val="0003499D"/>
    <w:rsid w:val="00041DF3"/>
    <w:rsid w:val="00047A00"/>
    <w:rsid w:val="00047DC0"/>
    <w:rsid w:val="0005115D"/>
    <w:rsid w:val="00055E7B"/>
    <w:rsid w:val="0006013A"/>
    <w:rsid w:val="00062874"/>
    <w:rsid w:val="00063855"/>
    <w:rsid w:val="00070C8D"/>
    <w:rsid w:val="00076603"/>
    <w:rsid w:val="00076C0A"/>
    <w:rsid w:val="00084252"/>
    <w:rsid w:val="00085AE4"/>
    <w:rsid w:val="000869DF"/>
    <w:rsid w:val="0009363A"/>
    <w:rsid w:val="000946AC"/>
    <w:rsid w:val="00094BAF"/>
    <w:rsid w:val="000A1D1B"/>
    <w:rsid w:val="000A3874"/>
    <w:rsid w:val="000A3D2E"/>
    <w:rsid w:val="000B0AC9"/>
    <w:rsid w:val="000B2402"/>
    <w:rsid w:val="000B5C71"/>
    <w:rsid w:val="000B642F"/>
    <w:rsid w:val="000C53E8"/>
    <w:rsid w:val="000C5C69"/>
    <w:rsid w:val="000D153B"/>
    <w:rsid w:val="000D2E58"/>
    <w:rsid w:val="000D3B16"/>
    <w:rsid w:val="000D71B1"/>
    <w:rsid w:val="000E73F8"/>
    <w:rsid w:val="000F29FD"/>
    <w:rsid w:val="000F508B"/>
    <w:rsid w:val="000F551A"/>
    <w:rsid w:val="001127DD"/>
    <w:rsid w:val="00112DE0"/>
    <w:rsid w:val="001131D9"/>
    <w:rsid w:val="001206FC"/>
    <w:rsid w:val="001219E3"/>
    <w:rsid w:val="001328D7"/>
    <w:rsid w:val="0013329F"/>
    <w:rsid w:val="00140B3B"/>
    <w:rsid w:val="00142252"/>
    <w:rsid w:val="00154CFD"/>
    <w:rsid w:val="00156C6B"/>
    <w:rsid w:val="0016024D"/>
    <w:rsid w:val="00160AD6"/>
    <w:rsid w:val="00164B3B"/>
    <w:rsid w:val="00165ED5"/>
    <w:rsid w:val="001762BC"/>
    <w:rsid w:val="00177331"/>
    <w:rsid w:val="0017750F"/>
    <w:rsid w:val="001806C8"/>
    <w:rsid w:val="00180CEA"/>
    <w:rsid w:val="001835CC"/>
    <w:rsid w:val="00184E42"/>
    <w:rsid w:val="001903FB"/>
    <w:rsid w:val="00191FBF"/>
    <w:rsid w:val="00192EC8"/>
    <w:rsid w:val="001943A3"/>
    <w:rsid w:val="00194502"/>
    <w:rsid w:val="001A2F69"/>
    <w:rsid w:val="001A5E73"/>
    <w:rsid w:val="001B3860"/>
    <w:rsid w:val="001B53F8"/>
    <w:rsid w:val="001B5F00"/>
    <w:rsid w:val="001C3888"/>
    <w:rsid w:val="001D25D5"/>
    <w:rsid w:val="001D3FD3"/>
    <w:rsid w:val="001D646A"/>
    <w:rsid w:val="001E33ED"/>
    <w:rsid w:val="001E3D39"/>
    <w:rsid w:val="001E5320"/>
    <w:rsid w:val="001E5639"/>
    <w:rsid w:val="001F0F2B"/>
    <w:rsid w:val="001F3454"/>
    <w:rsid w:val="001F4DE5"/>
    <w:rsid w:val="002002B4"/>
    <w:rsid w:val="0020117E"/>
    <w:rsid w:val="00202B8C"/>
    <w:rsid w:val="00206136"/>
    <w:rsid w:val="00214DFC"/>
    <w:rsid w:val="002173D9"/>
    <w:rsid w:val="00217C2F"/>
    <w:rsid w:val="00220D91"/>
    <w:rsid w:val="00222805"/>
    <w:rsid w:val="00226F36"/>
    <w:rsid w:val="0022784C"/>
    <w:rsid w:val="0023441C"/>
    <w:rsid w:val="00234F10"/>
    <w:rsid w:val="00235FE4"/>
    <w:rsid w:val="002379D6"/>
    <w:rsid w:val="0024045C"/>
    <w:rsid w:val="00241FE7"/>
    <w:rsid w:val="002428FA"/>
    <w:rsid w:val="00246A08"/>
    <w:rsid w:val="0025096F"/>
    <w:rsid w:val="00252499"/>
    <w:rsid w:val="0025571E"/>
    <w:rsid w:val="00262ED0"/>
    <w:rsid w:val="0026399A"/>
    <w:rsid w:val="00281461"/>
    <w:rsid w:val="002815C0"/>
    <w:rsid w:val="00281CDE"/>
    <w:rsid w:val="0028433C"/>
    <w:rsid w:val="0028777F"/>
    <w:rsid w:val="00292233"/>
    <w:rsid w:val="00293D39"/>
    <w:rsid w:val="002B52D9"/>
    <w:rsid w:val="002B65C2"/>
    <w:rsid w:val="002D0CC7"/>
    <w:rsid w:val="002D4404"/>
    <w:rsid w:val="002E5AE2"/>
    <w:rsid w:val="002E7D53"/>
    <w:rsid w:val="002F0E7E"/>
    <w:rsid w:val="002F2203"/>
    <w:rsid w:val="002F2AD5"/>
    <w:rsid w:val="002F3698"/>
    <w:rsid w:val="002F3F1F"/>
    <w:rsid w:val="002F7A69"/>
    <w:rsid w:val="00301D15"/>
    <w:rsid w:val="00304105"/>
    <w:rsid w:val="00304F1F"/>
    <w:rsid w:val="00314F9C"/>
    <w:rsid w:val="00323CBF"/>
    <w:rsid w:val="003321A8"/>
    <w:rsid w:val="00334204"/>
    <w:rsid w:val="00340ED5"/>
    <w:rsid w:val="00341425"/>
    <w:rsid w:val="003440F6"/>
    <w:rsid w:val="00346A8D"/>
    <w:rsid w:val="00347B2A"/>
    <w:rsid w:val="0035043A"/>
    <w:rsid w:val="00350EEF"/>
    <w:rsid w:val="0035154C"/>
    <w:rsid w:val="00351807"/>
    <w:rsid w:val="00352835"/>
    <w:rsid w:val="00352B89"/>
    <w:rsid w:val="0035358A"/>
    <w:rsid w:val="00354136"/>
    <w:rsid w:val="00357A3F"/>
    <w:rsid w:val="00362B64"/>
    <w:rsid w:val="003647B4"/>
    <w:rsid w:val="00366CB6"/>
    <w:rsid w:val="00366D25"/>
    <w:rsid w:val="00373B51"/>
    <w:rsid w:val="003801E0"/>
    <w:rsid w:val="00382CBD"/>
    <w:rsid w:val="00384F06"/>
    <w:rsid w:val="003857EC"/>
    <w:rsid w:val="0039214D"/>
    <w:rsid w:val="003927D3"/>
    <w:rsid w:val="003943A9"/>
    <w:rsid w:val="003948F8"/>
    <w:rsid w:val="003A279B"/>
    <w:rsid w:val="003A2AFD"/>
    <w:rsid w:val="003B051A"/>
    <w:rsid w:val="003B0962"/>
    <w:rsid w:val="003B2499"/>
    <w:rsid w:val="003B38FE"/>
    <w:rsid w:val="003C17D3"/>
    <w:rsid w:val="003C351D"/>
    <w:rsid w:val="003D1ED8"/>
    <w:rsid w:val="003D5329"/>
    <w:rsid w:val="003E01CD"/>
    <w:rsid w:val="003F0D45"/>
    <w:rsid w:val="003F535F"/>
    <w:rsid w:val="003F7C9E"/>
    <w:rsid w:val="00402A73"/>
    <w:rsid w:val="004049B3"/>
    <w:rsid w:val="004241B7"/>
    <w:rsid w:val="00427A46"/>
    <w:rsid w:val="00437FFE"/>
    <w:rsid w:val="00447B3F"/>
    <w:rsid w:val="00450F95"/>
    <w:rsid w:val="0045110D"/>
    <w:rsid w:val="00451CEC"/>
    <w:rsid w:val="00461B43"/>
    <w:rsid w:val="00462F6D"/>
    <w:rsid w:val="004651F4"/>
    <w:rsid w:val="004676F1"/>
    <w:rsid w:val="00473D5F"/>
    <w:rsid w:val="004757B0"/>
    <w:rsid w:val="0047703D"/>
    <w:rsid w:val="0048045B"/>
    <w:rsid w:val="00480606"/>
    <w:rsid w:val="0048095F"/>
    <w:rsid w:val="00483F2B"/>
    <w:rsid w:val="0048608A"/>
    <w:rsid w:val="00493678"/>
    <w:rsid w:val="00497120"/>
    <w:rsid w:val="00497916"/>
    <w:rsid w:val="004A41EF"/>
    <w:rsid w:val="004A6FDC"/>
    <w:rsid w:val="004B094B"/>
    <w:rsid w:val="004B0B30"/>
    <w:rsid w:val="004B27E7"/>
    <w:rsid w:val="004B7561"/>
    <w:rsid w:val="004C0151"/>
    <w:rsid w:val="004C133F"/>
    <w:rsid w:val="004C16A6"/>
    <w:rsid w:val="004C2AD8"/>
    <w:rsid w:val="004C41DC"/>
    <w:rsid w:val="004D1580"/>
    <w:rsid w:val="004D29CE"/>
    <w:rsid w:val="004D3685"/>
    <w:rsid w:val="004D67AF"/>
    <w:rsid w:val="004F5DBC"/>
    <w:rsid w:val="004F6442"/>
    <w:rsid w:val="004F7092"/>
    <w:rsid w:val="00500429"/>
    <w:rsid w:val="00501214"/>
    <w:rsid w:val="005013E5"/>
    <w:rsid w:val="00502D3D"/>
    <w:rsid w:val="005040F8"/>
    <w:rsid w:val="00512545"/>
    <w:rsid w:val="00513D22"/>
    <w:rsid w:val="005144FE"/>
    <w:rsid w:val="00521D0F"/>
    <w:rsid w:val="005251A2"/>
    <w:rsid w:val="00526146"/>
    <w:rsid w:val="00527731"/>
    <w:rsid w:val="005317C4"/>
    <w:rsid w:val="005379A5"/>
    <w:rsid w:val="005416A4"/>
    <w:rsid w:val="00544188"/>
    <w:rsid w:val="005441F3"/>
    <w:rsid w:val="00552A87"/>
    <w:rsid w:val="00556711"/>
    <w:rsid w:val="00563B63"/>
    <w:rsid w:val="005718FB"/>
    <w:rsid w:val="00572E76"/>
    <w:rsid w:val="00574006"/>
    <w:rsid w:val="005745B8"/>
    <w:rsid w:val="00574CCD"/>
    <w:rsid w:val="00575459"/>
    <w:rsid w:val="005940DF"/>
    <w:rsid w:val="005B152F"/>
    <w:rsid w:val="005B20BC"/>
    <w:rsid w:val="005B3895"/>
    <w:rsid w:val="005B533C"/>
    <w:rsid w:val="005C1CAA"/>
    <w:rsid w:val="005C2284"/>
    <w:rsid w:val="005C2C0A"/>
    <w:rsid w:val="005C484D"/>
    <w:rsid w:val="005E6DAD"/>
    <w:rsid w:val="005F27F5"/>
    <w:rsid w:val="005F4C03"/>
    <w:rsid w:val="00600966"/>
    <w:rsid w:val="00602B7A"/>
    <w:rsid w:val="00607A2D"/>
    <w:rsid w:val="00612AFE"/>
    <w:rsid w:val="00613489"/>
    <w:rsid w:val="00615034"/>
    <w:rsid w:val="00622B69"/>
    <w:rsid w:val="00631D83"/>
    <w:rsid w:val="00634EB7"/>
    <w:rsid w:val="00636A41"/>
    <w:rsid w:val="00637AD7"/>
    <w:rsid w:val="00640F58"/>
    <w:rsid w:val="00643528"/>
    <w:rsid w:val="006461BA"/>
    <w:rsid w:val="00646F04"/>
    <w:rsid w:val="0064718E"/>
    <w:rsid w:val="00650147"/>
    <w:rsid w:val="006522E5"/>
    <w:rsid w:val="0065342B"/>
    <w:rsid w:val="00653CB2"/>
    <w:rsid w:val="0067041A"/>
    <w:rsid w:val="00684418"/>
    <w:rsid w:val="00686F52"/>
    <w:rsid w:val="00691FCF"/>
    <w:rsid w:val="00692484"/>
    <w:rsid w:val="0069442A"/>
    <w:rsid w:val="006A6D0D"/>
    <w:rsid w:val="006B1478"/>
    <w:rsid w:val="006B5C06"/>
    <w:rsid w:val="006C16A5"/>
    <w:rsid w:val="006C3F41"/>
    <w:rsid w:val="006C5BE7"/>
    <w:rsid w:val="006C7068"/>
    <w:rsid w:val="006D010B"/>
    <w:rsid w:val="006D4115"/>
    <w:rsid w:val="006D4206"/>
    <w:rsid w:val="006D4762"/>
    <w:rsid w:val="006E1D77"/>
    <w:rsid w:val="006E2B9A"/>
    <w:rsid w:val="006E3494"/>
    <w:rsid w:val="006E5584"/>
    <w:rsid w:val="006E6A21"/>
    <w:rsid w:val="006E75BC"/>
    <w:rsid w:val="006F3FC6"/>
    <w:rsid w:val="006F4C4E"/>
    <w:rsid w:val="006F7D97"/>
    <w:rsid w:val="00701396"/>
    <w:rsid w:val="007030A9"/>
    <w:rsid w:val="00706F67"/>
    <w:rsid w:val="00710C0F"/>
    <w:rsid w:val="00711BA0"/>
    <w:rsid w:val="00712A4C"/>
    <w:rsid w:val="00713251"/>
    <w:rsid w:val="00713F3D"/>
    <w:rsid w:val="00716F34"/>
    <w:rsid w:val="00716F53"/>
    <w:rsid w:val="00723176"/>
    <w:rsid w:val="0073203C"/>
    <w:rsid w:val="00732E87"/>
    <w:rsid w:val="00737BC5"/>
    <w:rsid w:val="007402E0"/>
    <w:rsid w:val="00740DA0"/>
    <w:rsid w:val="007425D4"/>
    <w:rsid w:val="007505F5"/>
    <w:rsid w:val="00752FFA"/>
    <w:rsid w:val="0075373B"/>
    <w:rsid w:val="007663D6"/>
    <w:rsid w:val="0077336F"/>
    <w:rsid w:val="0077596C"/>
    <w:rsid w:val="00776E0D"/>
    <w:rsid w:val="007773B3"/>
    <w:rsid w:val="007807CD"/>
    <w:rsid w:val="007826B5"/>
    <w:rsid w:val="00784540"/>
    <w:rsid w:val="0078561D"/>
    <w:rsid w:val="00791F43"/>
    <w:rsid w:val="00792566"/>
    <w:rsid w:val="00795943"/>
    <w:rsid w:val="00795B71"/>
    <w:rsid w:val="0079702E"/>
    <w:rsid w:val="00797F73"/>
    <w:rsid w:val="007A0492"/>
    <w:rsid w:val="007A253C"/>
    <w:rsid w:val="007A6205"/>
    <w:rsid w:val="007A7D03"/>
    <w:rsid w:val="007B08D8"/>
    <w:rsid w:val="007B0DA9"/>
    <w:rsid w:val="007B15EF"/>
    <w:rsid w:val="007B1DF2"/>
    <w:rsid w:val="007B5513"/>
    <w:rsid w:val="007C4015"/>
    <w:rsid w:val="007C5A97"/>
    <w:rsid w:val="007C7249"/>
    <w:rsid w:val="007D2483"/>
    <w:rsid w:val="007D56D5"/>
    <w:rsid w:val="007D5DC7"/>
    <w:rsid w:val="007D7F09"/>
    <w:rsid w:val="007E22CD"/>
    <w:rsid w:val="007E2B47"/>
    <w:rsid w:val="007E2E32"/>
    <w:rsid w:val="007E371B"/>
    <w:rsid w:val="007F1A31"/>
    <w:rsid w:val="007F27F3"/>
    <w:rsid w:val="007F4933"/>
    <w:rsid w:val="007F5ABF"/>
    <w:rsid w:val="008006B1"/>
    <w:rsid w:val="00803F1B"/>
    <w:rsid w:val="008063B8"/>
    <w:rsid w:val="00806C6E"/>
    <w:rsid w:val="00807949"/>
    <w:rsid w:val="00816267"/>
    <w:rsid w:val="00823929"/>
    <w:rsid w:val="00824DFD"/>
    <w:rsid w:val="00825BF5"/>
    <w:rsid w:val="00832611"/>
    <w:rsid w:val="00841832"/>
    <w:rsid w:val="008421D8"/>
    <w:rsid w:val="008429FB"/>
    <w:rsid w:val="00842A2C"/>
    <w:rsid w:val="0084453B"/>
    <w:rsid w:val="00846447"/>
    <w:rsid w:val="00852714"/>
    <w:rsid w:val="00852777"/>
    <w:rsid w:val="008530F1"/>
    <w:rsid w:val="008537FD"/>
    <w:rsid w:val="00857F93"/>
    <w:rsid w:val="008614A4"/>
    <w:rsid w:val="00861A95"/>
    <w:rsid w:val="00862C9B"/>
    <w:rsid w:val="00864630"/>
    <w:rsid w:val="00866098"/>
    <w:rsid w:val="00866614"/>
    <w:rsid w:val="008726BB"/>
    <w:rsid w:val="00874676"/>
    <w:rsid w:val="00883F4F"/>
    <w:rsid w:val="00886D33"/>
    <w:rsid w:val="00890916"/>
    <w:rsid w:val="00891709"/>
    <w:rsid w:val="00892787"/>
    <w:rsid w:val="00892A71"/>
    <w:rsid w:val="00893A69"/>
    <w:rsid w:val="008A3FDC"/>
    <w:rsid w:val="008B37CE"/>
    <w:rsid w:val="008C74F7"/>
    <w:rsid w:val="008D0EC1"/>
    <w:rsid w:val="008D5C60"/>
    <w:rsid w:val="008E03DD"/>
    <w:rsid w:val="008E1A1E"/>
    <w:rsid w:val="008F182F"/>
    <w:rsid w:val="008F24EB"/>
    <w:rsid w:val="00901190"/>
    <w:rsid w:val="0090255E"/>
    <w:rsid w:val="00902CFD"/>
    <w:rsid w:val="009031D2"/>
    <w:rsid w:val="00903D93"/>
    <w:rsid w:val="00906DD2"/>
    <w:rsid w:val="00912606"/>
    <w:rsid w:val="009158D0"/>
    <w:rsid w:val="00917150"/>
    <w:rsid w:val="00917FAB"/>
    <w:rsid w:val="00924D58"/>
    <w:rsid w:val="00925166"/>
    <w:rsid w:val="009276E3"/>
    <w:rsid w:val="009308AA"/>
    <w:rsid w:val="0093133D"/>
    <w:rsid w:val="00934D15"/>
    <w:rsid w:val="00942255"/>
    <w:rsid w:val="00954336"/>
    <w:rsid w:val="00956D68"/>
    <w:rsid w:val="00957624"/>
    <w:rsid w:val="00957F4E"/>
    <w:rsid w:val="0096063A"/>
    <w:rsid w:val="009615FB"/>
    <w:rsid w:val="009704E0"/>
    <w:rsid w:val="009713F7"/>
    <w:rsid w:val="00973D74"/>
    <w:rsid w:val="009761A2"/>
    <w:rsid w:val="00977701"/>
    <w:rsid w:val="00977AA9"/>
    <w:rsid w:val="00977F84"/>
    <w:rsid w:val="00982B14"/>
    <w:rsid w:val="00985A2D"/>
    <w:rsid w:val="00986444"/>
    <w:rsid w:val="009920AA"/>
    <w:rsid w:val="009A2510"/>
    <w:rsid w:val="009A3A62"/>
    <w:rsid w:val="009A4F67"/>
    <w:rsid w:val="009A640A"/>
    <w:rsid w:val="009A68D4"/>
    <w:rsid w:val="009B142D"/>
    <w:rsid w:val="009B219B"/>
    <w:rsid w:val="009B2D0F"/>
    <w:rsid w:val="009B37CD"/>
    <w:rsid w:val="009B7912"/>
    <w:rsid w:val="009C3CB6"/>
    <w:rsid w:val="009C4F49"/>
    <w:rsid w:val="009C7331"/>
    <w:rsid w:val="009C749A"/>
    <w:rsid w:val="009C790A"/>
    <w:rsid w:val="009D1019"/>
    <w:rsid w:val="009D23FE"/>
    <w:rsid w:val="009D2C60"/>
    <w:rsid w:val="009D6F92"/>
    <w:rsid w:val="009F10D0"/>
    <w:rsid w:val="009F4117"/>
    <w:rsid w:val="009F6FA3"/>
    <w:rsid w:val="009F7A83"/>
    <w:rsid w:val="00A03F73"/>
    <w:rsid w:val="00A06092"/>
    <w:rsid w:val="00A06966"/>
    <w:rsid w:val="00A0789D"/>
    <w:rsid w:val="00A11AFA"/>
    <w:rsid w:val="00A17418"/>
    <w:rsid w:val="00A26ABF"/>
    <w:rsid w:val="00A2762D"/>
    <w:rsid w:val="00A30F1B"/>
    <w:rsid w:val="00A32725"/>
    <w:rsid w:val="00A33C41"/>
    <w:rsid w:val="00A376B4"/>
    <w:rsid w:val="00A42D71"/>
    <w:rsid w:val="00A445B1"/>
    <w:rsid w:val="00A453F1"/>
    <w:rsid w:val="00A470C5"/>
    <w:rsid w:val="00A50348"/>
    <w:rsid w:val="00A55724"/>
    <w:rsid w:val="00A57739"/>
    <w:rsid w:val="00A625D0"/>
    <w:rsid w:val="00A64A23"/>
    <w:rsid w:val="00A650B1"/>
    <w:rsid w:val="00A71CDF"/>
    <w:rsid w:val="00A77C99"/>
    <w:rsid w:val="00A8662A"/>
    <w:rsid w:val="00A924D0"/>
    <w:rsid w:val="00A97D34"/>
    <w:rsid w:val="00AB25B8"/>
    <w:rsid w:val="00AB33C4"/>
    <w:rsid w:val="00AB3436"/>
    <w:rsid w:val="00AB5ABE"/>
    <w:rsid w:val="00AC01D6"/>
    <w:rsid w:val="00AC59A1"/>
    <w:rsid w:val="00AD012B"/>
    <w:rsid w:val="00AE11EC"/>
    <w:rsid w:val="00AE20B2"/>
    <w:rsid w:val="00AE2CBE"/>
    <w:rsid w:val="00AE6B05"/>
    <w:rsid w:val="00AF2D49"/>
    <w:rsid w:val="00AF59A9"/>
    <w:rsid w:val="00AF7179"/>
    <w:rsid w:val="00B1112E"/>
    <w:rsid w:val="00B1199E"/>
    <w:rsid w:val="00B12C87"/>
    <w:rsid w:val="00B34E7A"/>
    <w:rsid w:val="00B36344"/>
    <w:rsid w:val="00B47CEC"/>
    <w:rsid w:val="00B527C1"/>
    <w:rsid w:val="00B52C14"/>
    <w:rsid w:val="00B5324D"/>
    <w:rsid w:val="00B5380E"/>
    <w:rsid w:val="00B555CD"/>
    <w:rsid w:val="00B57D24"/>
    <w:rsid w:val="00B611ED"/>
    <w:rsid w:val="00B633D4"/>
    <w:rsid w:val="00B65EF0"/>
    <w:rsid w:val="00B70A5F"/>
    <w:rsid w:val="00B80CB1"/>
    <w:rsid w:val="00B85B27"/>
    <w:rsid w:val="00B865DF"/>
    <w:rsid w:val="00B873EF"/>
    <w:rsid w:val="00B93430"/>
    <w:rsid w:val="00BA00E8"/>
    <w:rsid w:val="00BA1960"/>
    <w:rsid w:val="00BA37FC"/>
    <w:rsid w:val="00BA512F"/>
    <w:rsid w:val="00BB3C1C"/>
    <w:rsid w:val="00BB576D"/>
    <w:rsid w:val="00BC0147"/>
    <w:rsid w:val="00BC04E6"/>
    <w:rsid w:val="00BC3C5D"/>
    <w:rsid w:val="00BD16DB"/>
    <w:rsid w:val="00BD7C39"/>
    <w:rsid w:val="00BE389B"/>
    <w:rsid w:val="00BE4BFD"/>
    <w:rsid w:val="00BE5317"/>
    <w:rsid w:val="00BE581C"/>
    <w:rsid w:val="00BF1EC4"/>
    <w:rsid w:val="00C01801"/>
    <w:rsid w:val="00C01FDD"/>
    <w:rsid w:val="00C03767"/>
    <w:rsid w:val="00C06581"/>
    <w:rsid w:val="00C10A10"/>
    <w:rsid w:val="00C11AEC"/>
    <w:rsid w:val="00C13994"/>
    <w:rsid w:val="00C14107"/>
    <w:rsid w:val="00C15669"/>
    <w:rsid w:val="00C164C0"/>
    <w:rsid w:val="00C17D8F"/>
    <w:rsid w:val="00C21B48"/>
    <w:rsid w:val="00C233FA"/>
    <w:rsid w:val="00C324E0"/>
    <w:rsid w:val="00C4132E"/>
    <w:rsid w:val="00C41B8B"/>
    <w:rsid w:val="00C428AC"/>
    <w:rsid w:val="00C43CEC"/>
    <w:rsid w:val="00C44643"/>
    <w:rsid w:val="00C46CFF"/>
    <w:rsid w:val="00C513D7"/>
    <w:rsid w:val="00C5346E"/>
    <w:rsid w:val="00C54000"/>
    <w:rsid w:val="00C64776"/>
    <w:rsid w:val="00C64F67"/>
    <w:rsid w:val="00C674BD"/>
    <w:rsid w:val="00C7641B"/>
    <w:rsid w:val="00C76588"/>
    <w:rsid w:val="00C766B0"/>
    <w:rsid w:val="00C8146E"/>
    <w:rsid w:val="00C860F9"/>
    <w:rsid w:val="00C87F31"/>
    <w:rsid w:val="00C90CFB"/>
    <w:rsid w:val="00C929A7"/>
    <w:rsid w:val="00C9537B"/>
    <w:rsid w:val="00C96D95"/>
    <w:rsid w:val="00C97AAE"/>
    <w:rsid w:val="00CA2506"/>
    <w:rsid w:val="00CA6813"/>
    <w:rsid w:val="00CA78C7"/>
    <w:rsid w:val="00CB21DB"/>
    <w:rsid w:val="00CB5071"/>
    <w:rsid w:val="00CB70D9"/>
    <w:rsid w:val="00CC2326"/>
    <w:rsid w:val="00CC34FD"/>
    <w:rsid w:val="00CC4EBB"/>
    <w:rsid w:val="00CC5E06"/>
    <w:rsid w:val="00CC64CE"/>
    <w:rsid w:val="00CD5B42"/>
    <w:rsid w:val="00CD6E54"/>
    <w:rsid w:val="00CE65F7"/>
    <w:rsid w:val="00CF4124"/>
    <w:rsid w:val="00CF45BC"/>
    <w:rsid w:val="00CF5859"/>
    <w:rsid w:val="00CF5C30"/>
    <w:rsid w:val="00D0049B"/>
    <w:rsid w:val="00D01A28"/>
    <w:rsid w:val="00D02E13"/>
    <w:rsid w:val="00D03AFF"/>
    <w:rsid w:val="00D10032"/>
    <w:rsid w:val="00D10B49"/>
    <w:rsid w:val="00D13748"/>
    <w:rsid w:val="00D2257A"/>
    <w:rsid w:val="00D23166"/>
    <w:rsid w:val="00D32092"/>
    <w:rsid w:val="00D412DA"/>
    <w:rsid w:val="00D42199"/>
    <w:rsid w:val="00D44521"/>
    <w:rsid w:val="00D520AC"/>
    <w:rsid w:val="00D5348C"/>
    <w:rsid w:val="00D53751"/>
    <w:rsid w:val="00D57055"/>
    <w:rsid w:val="00D5734D"/>
    <w:rsid w:val="00D64C98"/>
    <w:rsid w:val="00D7277E"/>
    <w:rsid w:val="00D72967"/>
    <w:rsid w:val="00D73DFE"/>
    <w:rsid w:val="00D7675E"/>
    <w:rsid w:val="00D771A5"/>
    <w:rsid w:val="00D8723B"/>
    <w:rsid w:val="00D90AED"/>
    <w:rsid w:val="00D92462"/>
    <w:rsid w:val="00DB03F2"/>
    <w:rsid w:val="00DB337E"/>
    <w:rsid w:val="00DB7BEE"/>
    <w:rsid w:val="00DC5254"/>
    <w:rsid w:val="00DC5439"/>
    <w:rsid w:val="00DC5754"/>
    <w:rsid w:val="00DD5BE7"/>
    <w:rsid w:val="00DD6324"/>
    <w:rsid w:val="00DE1F74"/>
    <w:rsid w:val="00DF079A"/>
    <w:rsid w:val="00DF395B"/>
    <w:rsid w:val="00DF5144"/>
    <w:rsid w:val="00DF6A0D"/>
    <w:rsid w:val="00E02069"/>
    <w:rsid w:val="00E073E6"/>
    <w:rsid w:val="00E1322C"/>
    <w:rsid w:val="00E152AD"/>
    <w:rsid w:val="00E21FB5"/>
    <w:rsid w:val="00E26F36"/>
    <w:rsid w:val="00E30785"/>
    <w:rsid w:val="00E37909"/>
    <w:rsid w:val="00E46ECB"/>
    <w:rsid w:val="00E5262F"/>
    <w:rsid w:val="00E60CDF"/>
    <w:rsid w:val="00E634E4"/>
    <w:rsid w:val="00E6512F"/>
    <w:rsid w:val="00E70DB1"/>
    <w:rsid w:val="00E711C3"/>
    <w:rsid w:val="00E73EFC"/>
    <w:rsid w:val="00E75B3E"/>
    <w:rsid w:val="00E77DBF"/>
    <w:rsid w:val="00E83421"/>
    <w:rsid w:val="00E912A0"/>
    <w:rsid w:val="00E93C49"/>
    <w:rsid w:val="00E96082"/>
    <w:rsid w:val="00E9752A"/>
    <w:rsid w:val="00EA263C"/>
    <w:rsid w:val="00EA343E"/>
    <w:rsid w:val="00EA47F5"/>
    <w:rsid w:val="00EA6A25"/>
    <w:rsid w:val="00EA6AEB"/>
    <w:rsid w:val="00EA70AE"/>
    <w:rsid w:val="00EB435B"/>
    <w:rsid w:val="00EB6044"/>
    <w:rsid w:val="00EB6F95"/>
    <w:rsid w:val="00EB796E"/>
    <w:rsid w:val="00EC2171"/>
    <w:rsid w:val="00EC5556"/>
    <w:rsid w:val="00EC5FA3"/>
    <w:rsid w:val="00ED00BC"/>
    <w:rsid w:val="00ED0BCF"/>
    <w:rsid w:val="00ED1D35"/>
    <w:rsid w:val="00ED1E2B"/>
    <w:rsid w:val="00ED3AF4"/>
    <w:rsid w:val="00ED40A7"/>
    <w:rsid w:val="00ED4F5B"/>
    <w:rsid w:val="00ED5C0F"/>
    <w:rsid w:val="00ED62C2"/>
    <w:rsid w:val="00ED6303"/>
    <w:rsid w:val="00ED6581"/>
    <w:rsid w:val="00ED6F69"/>
    <w:rsid w:val="00ED7546"/>
    <w:rsid w:val="00EE09D7"/>
    <w:rsid w:val="00EE3563"/>
    <w:rsid w:val="00EE40DD"/>
    <w:rsid w:val="00EE463D"/>
    <w:rsid w:val="00EE4947"/>
    <w:rsid w:val="00EF3437"/>
    <w:rsid w:val="00EF45B9"/>
    <w:rsid w:val="00EF65CA"/>
    <w:rsid w:val="00F00404"/>
    <w:rsid w:val="00F017BE"/>
    <w:rsid w:val="00F027C7"/>
    <w:rsid w:val="00F04EDC"/>
    <w:rsid w:val="00F10953"/>
    <w:rsid w:val="00F15F35"/>
    <w:rsid w:val="00F17188"/>
    <w:rsid w:val="00F219F7"/>
    <w:rsid w:val="00F23C0B"/>
    <w:rsid w:val="00F245D7"/>
    <w:rsid w:val="00F265F1"/>
    <w:rsid w:val="00F312A0"/>
    <w:rsid w:val="00F319DE"/>
    <w:rsid w:val="00F332E3"/>
    <w:rsid w:val="00F33C6A"/>
    <w:rsid w:val="00F4117D"/>
    <w:rsid w:val="00F43692"/>
    <w:rsid w:val="00F464FA"/>
    <w:rsid w:val="00F525AF"/>
    <w:rsid w:val="00F57116"/>
    <w:rsid w:val="00F57A6A"/>
    <w:rsid w:val="00F57D2B"/>
    <w:rsid w:val="00F702CD"/>
    <w:rsid w:val="00F73D63"/>
    <w:rsid w:val="00F76AAD"/>
    <w:rsid w:val="00F779D0"/>
    <w:rsid w:val="00F814B4"/>
    <w:rsid w:val="00F95DF0"/>
    <w:rsid w:val="00FA01C5"/>
    <w:rsid w:val="00FA11E9"/>
    <w:rsid w:val="00FA3233"/>
    <w:rsid w:val="00FA5021"/>
    <w:rsid w:val="00FB779C"/>
    <w:rsid w:val="00FC1076"/>
    <w:rsid w:val="00FC77BC"/>
    <w:rsid w:val="00FD0648"/>
    <w:rsid w:val="00FD758D"/>
    <w:rsid w:val="00FF0303"/>
    <w:rsid w:val="00FF2A07"/>
    <w:rsid w:val="00FF4BA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A3"/>
    <w:pPr>
      <w:ind w:left="720"/>
      <w:contextualSpacing/>
    </w:pPr>
  </w:style>
  <w:style w:type="character" w:styleId="a4">
    <w:name w:val="Strong"/>
    <w:basedOn w:val="a0"/>
    <w:qFormat/>
    <w:rsid w:val="009F6FA3"/>
    <w:rPr>
      <w:b/>
      <w:bCs/>
    </w:rPr>
  </w:style>
  <w:style w:type="table" w:styleId="a5">
    <w:name w:val="Table Grid"/>
    <w:basedOn w:val="a1"/>
    <w:uiPriority w:val="59"/>
    <w:rsid w:val="006E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2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F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B249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46A08"/>
  </w:style>
  <w:style w:type="paragraph" w:styleId="a9">
    <w:name w:val="header"/>
    <w:basedOn w:val="a"/>
    <w:link w:val="aa"/>
    <w:uiPriority w:val="99"/>
    <w:unhideWhenUsed/>
    <w:rsid w:val="000766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6603"/>
  </w:style>
  <w:style w:type="paragraph" w:styleId="ab">
    <w:name w:val="footer"/>
    <w:basedOn w:val="a"/>
    <w:link w:val="ac"/>
    <w:uiPriority w:val="99"/>
    <w:unhideWhenUsed/>
    <w:rsid w:val="000766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6603"/>
  </w:style>
  <w:style w:type="character" w:styleId="ad">
    <w:name w:val="FollowedHyperlink"/>
    <w:basedOn w:val="a0"/>
    <w:uiPriority w:val="99"/>
    <w:semiHidden/>
    <w:unhideWhenUsed/>
    <w:rsid w:val="00047DC0"/>
    <w:rPr>
      <w:color w:val="800080" w:themeColor="followedHyperlink"/>
      <w:u w:val="single"/>
    </w:rPr>
  </w:style>
  <w:style w:type="paragraph" w:customStyle="1" w:styleId="BOLD">
    <w:name w:val="BOLD"/>
    <w:rsid w:val="00222805"/>
    <w:pPr>
      <w:keepLines/>
      <w:spacing w:before="113" w:after="57" w:line="220" w:lineRule="atLeast"/>
    </w:pPr>
    <w:rPr>
      <w:rFonts w:ascii="FreeSet" w:eastAsia="Times New Roman" w:hAnsi="FreeSet" w:cs="FreeSet"/>
      <w:b/>
      <w:bCs/>
      <w:color w:val="000000"/>
      <w:spacing w:val="200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5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rsid w:val="00E96082"/>
    <w:pPr>
      <w:keepLines/>
      <w:snapToGrid w:val="0"/>
      <w:spacing w:after="57" w:line="220" w:lineRule="atLeast"/>
      <w:jc w:val="both"/>
    </w:pPr>
    <w:rPr>
      <w:rFonts w:ascii="FreeSet" w:eastAsia="Times New Roman" w:hAnsi="FreeSet" w:cs="Times New Roman"/>
      <w:color w:val="000000"/>
      <w:spacing w:val="15"/>
      <w:sz w:val="20"/>
      <w:szCs w:val="20"/>
      <w:lang w:eastAsia="ru-RU"/>
    </w:rPr>
  </w:style>
  <w:style w:type="paragraph" w:customStyle="1" w:styleId="10">
    <w:name w:val="Знак1"/>
    <w:basedOn w:val="a"/>
    <w:autoRedefine/>
    <w:rsid w:val="00E96082"/>
    <w:pPr>
      <w:autoSpaceDE w:val="0"/>
      <w:autoSpaceDN w:val="0"/>
      <w:adjustRightInd w:val="0"/>
      <w:spacing w:before="40" w:line="220" w:lineRule="atLeast"/>
      <w:jc w:val="both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7oe">
    <w:name w:val="_7oe"/>
    <w:basedOn w:val="a0"/>
    <w:rsid w:val="00643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A3"/>
    <w:pPr>
      <w:ind w:left="720"/>
      <w:contextualSpacing/>
    </w:pPr>
  </w:style>
  <w:style w:type="character" w:styleId="a4">
    <w:name w:val="Strong"/>
    <w:basedOn w:val="a0"/>
    <w:qFormat/>
    <w:rsid w:val="009F6FA3"/>
    <w:rPr>
      <w:b/>
      <w:bCs/>
    </w:rPr>
  </w:style>
  <w:style w:type="table" w:styleId="a5">
    <w:name w:val="Table Grid"/>
    <w:basedOn w:val="a1"/>
    <w:uiPriority w:val="59"/>
    <w:rsid w:val="006E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2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F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B249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46A08"/>
  </w:style>
  <w:style w:type="paragraph" w:styleId="a9">
    <w:name w:val="header"/>
    <w:basedOn w:val="a"/>
    <w:link w:val="aa"/>
    <w:uiPriority w:val="99"/>
    <w:unhideWhenUsed/>
    <w:rsid w:val="000766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6603"/>
  </w:style>
  <w:style w:type="paragraph" w:styleId="ab">
    <w:name w:val="footer"/>
    <w:basedOn w:val="a"/>
    <w:link w:val="ac"/>
    <w:uiPriority w:val="99"/>
    <w:unhideWhenUsed/>
    <w:rsid w:val="000766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6603"/>
  </w:style>
  <w:style w:type="character" w:styleId="ad">
    <w:name w:val="FollowedHyperlink"/>
    <w:basedOn w:val="a0"/>
    <w:uiPriority w:val="99"/>
    <w:semiHidden/>
    <w:unhideWhenUsed/>
    <w:rsid w:val="00047DC0"/>
    <w:rPr>
      <w:color w:val="800080" w:themeColor="followedHyperlink"/>
      <w:u w:val="single"/>
    </w:rPr>
  </w:style>
  <w:style w:type="paragraph" w:customStyle="1" w:styleId="BOLD">
    <w:name w:val="BOLD"/>
    <w:rsid w:val="00222805"/>
    <w:pPr>
      <w:keepLines/>
      <w:spacing w:before="113" w:after="57" w:line="220" w:lineRule="atLeast"/>
    </w:pPr>
    <w:rPr>
      <w:rFonts w:ascii="FreeSet" w:eastAsia="Times New Roman" w:hAnsi="FreeSet" w:cs="FreeSet"/>
      <w:b/>
      <w:bCs/>
      <w:color w:val="000000"/>
      <w:spacing w:val="200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5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rsid w:val="00E96082"/>
    <w:pPr>
      <w:keepLines/>
      <w:snapToGrid w:val="0"/>
      <w:spacing w:after="57" w:line="220" w:lineRule="atLeast"/>
      <w:jc w:val="both"/>
    </w:pPr>
    <w:rPr>
      <w:rFonts w:ascii="FreeSet" w:eastAsia="Times New Roman" w:hAnsi="FreeSet" w:cs="Times New Roman"/>
      <w:color w:val="000000"/>
      <w:spacing w:val="15"/>
      <w:sz w:val="20"/>
      <w:szCs w:val="20"/>
      <w:lang w:eastAsia="ru-RU"/>
    </w:rPr>
  </w:style>
  <w:style w:type="paragraph" w:customStyle="1" w:styleId="10">
    <w:name w:val="Знак1"/>
    <w:basedOn w:val="a"/>
    <w:autoRedefine/>
    <w:rsid w:val="00E96082"/>
    <w:pPr>
      <w:autoSpaceDE w:val="0"/>
      <w:autoSpaceDN w:val="0"/>
      <w:adjustRightInd w:val="0"/>
      <w:spacing w:before="40" w:line="220" w:lineRule="atLeast"/>
      <w:jc w:val="both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7oe">
    <w:name w:val="_7oe"/>
    <w:basedOn w:val="a0"/>
    <w:rsid w:val="00643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www.expoforum.by/exhibitions/?SECTION_ID=292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xpoforum.by" TargetMode="External"/><Relationship Id="rId7" Type="http://schemas.openxmlformats.org/officeDocument/2006/relationships/footnotes" Target="footnotes.xml"/><Relationship Id="rId12" Type="http://schemas.openxmlformats.org/officeDocument/2006/relationships/image" Target="cid:image002.gif@01D131D0.2FF85EE0" TargetMode="External"/><Relationship Id="rId17" Type="http://schemas.openxmlformats.org/officeDocument/2006/relationships/hyperlink" Target="https://www.expoforum.by/exhibitions/?SECTION_ID=29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poforum.by/exhibitions/?SECTION_ID=2912" TargetMode="External"/><Relationship Id="rId20" Type="http://schemas.openxmlformats.org/officeDocument/2006/relationships/hyperlink" Target="mailto:alexdas@expoforum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xpoforum.by/exhibitions/?SECTION_ID=264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groups/profsvarka" TargetMode="External"/><Relationship Id="rId19" Type="http://schemas.openxmlformats.org/officeDocument/2006/relationships/hyperlink" Target="https://www.expoforum.by/exhibitions/?SECTION_ID=29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087C-5B24-4409-A45C-64A9266D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Дасюкевич</dc:creator>
  <cp:lastModifiedBy>Александр Дасюкевич</cp:lastModifiedBy>
  <cp:revision>152</cp:revision>
  <cp:lastPrinted>2016-12-05T07:56:00Z</cp:lastPrinted>
  <dcterms:created xsi:type="dcterms:W3CDTF">2016-11-15T13:36:00Z</dcterms:created>
  <dcterms:modified xsi:type="dcterms:W3CDTF">2019-04-02T07:02:00Z</dcterms:modified>
</cp:coreProperties>
</file>