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90" w:rsidRPr="008444E5" w:rsidRDefault="00E75D90" w:rsidP="00D00C1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444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ПРОГРАММА</w:t>
      </w:r>
      <w:r w:rsidR="008444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*</w:t>
      </w:r>
    </w:p>
    <w:p w:rsidR="00D00C1B" w:rsidRPr="008444E5" w:rsidRDefault="00E75D90" w:rsidP="00D00C1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444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международного научно-практического*семинара</w:t>
      </w:r>
    </w:p>
    <w:p w:rsidR="00E75D90" w:rsidRPr="008444E5" w:rsidRDefault="00E75D90" w:rsidP="00D00C1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ru-RU"/>
        </w:rPr>
      </w:pPr>
      <w:r w:rsidRPr="008444E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«Состояние и перспективы развития винодельческой отрасли»</w:t>
      </w:r>
    </w:p>
    <w:p w:rsidR="00D00C1B" w:rsidRDefault="00D00C1B" w:rsidP="00D00C1B">
      <w:pPr>
        <w:spacing w:after="0" w:line="240" w:lineRule="auto"/>
        <w:rPr>
          <w:rFonts w:ascii="Arial" w:hAnsi="Arial" w:cs="Arial"/>
        </w:rPr>
      </w:pPr>
    </w:p>
    <w:p w:rsidR="00D00C1B" w:rsidRDefault="00D00C1B" w:rsidP="00D00C1B">
      <w:pPr>
        <w:spacing w:after="0" w:line="240" w:lineRule="auto"/>
        <w:rPr>
          <w:rFonts w:ascii="Arial" w:hAnsi="Arial" w:cs="Arial"/>
          <w:b/>
        </w:rPr>
      </w:pPr>
    </w:p>
    <w:p w:rsidR="00D00C1B" w:rsidRPr="00D00C1B" w:rsidRDefault="00D00C1B" w:rsidP="00D00C1B">
      <w:pPr>
        <w:spacing w:after="0" w:line="240" w:lineRule="auto"/>
        <w:ind w:left="1410" w:hanging="1410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09</w:t>
      </w:r>
      <w:r w:rsidRPr="00D00C1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Pr="00D00C1B">
        <w:rPr>
          <w:rFonts w:ascii="Arial" w:hAnsi="Arial" w:cs="Arial"/>
          <w:b/>
        </w:rPr>
        <w:t>0 – 1</w:t>
      </w:r>
      <w:r>
        <w:rPr>
          <w:rFonts w:ascii="Arial" w:hAnsi="Arial" w:cs="Arial"/>
          <w:b/>
        </w:rPr>
        <w:t>0</w:t>
      </w:r>
      <w:r w:rsidRPr="00D00C1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Pr="00D00C1B">
        <w:rPr>
          <w:rFonts w:ascii="Arial" w:hAnsi="Arial" w:cs="Arial"/>
          <w:b/>
        </w:rPr>
        <w:t>0</w:t>
      </w:r>
      <w:r w:rsidRPr="00235BB9">
        <w:rPr>
          <w:rFonts w:ascii="Arial" w:hAnsi="Arial" w:cs="Arial"/>
        </w:rPr>
        <w:tab/>
      </w:r>
      <w:r>
        <w:rPr>
          <w:rFonts w:ascii="Arial" w:hAnsi="Arial" w:cs="Arial"/>
          <w:b/>
        </w:rPr>
        <w:t>Регистрация участников</w:t>
      </w:r>
      <w:r w:rsidR="00E028D7">
        <w:rPr>
          <w:rFonts w:ascii="Arial" w:hAnsi="Arial" w:cs="Arial"/>
          <w:b/>
        </w:rPr>
        <w:t>. Кофе-пауза.</w:t>
      </w:r>
    </w:p>
    <w:p w:rsidR="00D00C1B" w:rsidRPr="00235BB9" w:rsidRDefault="00D00C1B" w:rsidP="00D00C1B">
      <w:pPr>
        <w:spacing w:after="0" w:line="240" w:lineRule="auto"/>
        <w:ind w:left="1410" w:hanging="1410"/>
        <w:rPr>
          <w:rFonts w:ascii="Arial" w:hAnsi="Arial" w:cs="Arial"/>
        </w:rPr>
      </w:pPr>
    </w:p>
    <w:p w:rsidR="00D00C1B" w:rsidRPr="00235BB9" w:rsidRDefault="00D00C1B" w:rsidP="00D00C1B">
      <w:pPr>
        <w:spacing w:after="0" w:line="240" w:lineRule="auto"/>
        <w:ind w:left="1410" w:hanging="1410"/>
        <w:rPr>
          <w:rFonts w:ascii="Arial" w:hAnsi="Arial" w:cs="Arial"/>
          <w:b/>
        </w:rPr>
      </w:pPr>
      <w:r w:rsidRPr="00E028D7">
        <w:rPr>
          <w:rFonts w:ascii="Arial" w:hAnsi="Arial" w:cs="Arial"/>
          <w:b/>
        </w:rPr>
        <w:t>1</w:t>
      </w:r>
      <w:r w:rsidR="00E028D7">
        <w:rPr>
          <w:rFonts w:ascii="Arial" w:hAnsi="Arial" w:cs="Arial"/>
          <w:b/>
        </w:rPr>
        <w:t>0.0</w:t>
      </w:r>
      <w:r w:rsidRPr="00E028D7">
        <w:rPr>
          <w:rFonts w:ascii="Arial" w:hAnsi="Arial" w:cs="Arial"/>
          <w:b/>
        </w:rPr>
        <w:t>0 – 1</w:t>
      </w:r>
      <w:r w:rsidR="00E028D7">
        <w:rPr>
          <w:rFonts w:ascii="Arial" w:hAnsi="Arial" w:cs="Arial"/>
          <w:b/>
        </w:rPr>
        <w:t>0</w:t>
      </w:r>
      <w:r w:rsidRPr="00E028D7">
        <w:rPr>
          <w:rFonts w:ascii="Arial" w:hAnsi="Arial" w:cs="Arial"/>
          <w:b/>
        </w:rPr>
        <w:t>.1</w:t>
      </w:r>
      <w:r w:rsidR="00E028D7">
        <w:rPr>
          <w:rFonts w:ascii="Arial" w:hAnsi="Arial" w:cs="Arial"/>
          <w:b/>
        </w:rPr>
        <w:t>5</w:t>
      </w:r>
      <w:r w:rsidRPr="00235BB9">
        <w:rPr>
          <w:rFonts w:ascii="Arial" w:hAnsi="Arial" w:cs="Arial"/>
        </w:rPr>
        <w:tab/>
      </w:r>
      <w:r w:rsidR="00E028D7" w:rsidRPr="00E028D7">
        <w:rPr>
          <w:rFonts w:ascii="Arial" w:eastAsia="Times New Roman" w:hAnsi="Arial" w:cs="Arial"/>
          <w:b/>
          <w:color w:val="000000"/>
          <w:lang w:eastAsia="ru-RU"/>
        </w:rPr>
        <w:t>Открытие семинара. Вступительное слово</w:t>
      </w:r>
      <w:r w:rsidR="00122ADA">
        <w:rPr>
          <w:rFonts w:ascii="Arial" w:eastAsia="Times New Roman" w:hAnsi="Arial" w:cs="Arial"/>
          <w:b/>
          <w:color w:val="000000"/>
          <w:lang w:eastAsia="ru-RU"/>
        </w:rPr>
        <w:t>.</w:t>
      </w:r>
    </w:p>
    <w:p w:rsidR="00D00C1B" w:rsidRPr="00235BB9" w:rsidRDefault="00E028D7" w:rsidP="00D00C1B">
      <w:pPr>
        <w:spacing w:after="0" w:line="240" w:lineRule="auto"/>
        <w:ind w:left="1418"/>
        <w:jc w:val="both"/>
        <w:rPr>
          <w:rFonts w:ascii="Arial" w:hAnsi="Arial" w:cs="Arial"/>
          <w:i/>
        </w:rPr>
      </w:pPr>
      <w:proofErr w:type="spellStart"/>
      <w:r w:rsidRPr="00E028D7">
        <w:rPr>
          <w:rFonts w:ascii="Arial" w:eastAsia="Times New Roman" w:hAnsi="Arial" w:cs="Arial"/>
          <w:i/>
          <w:color w:val="000000"/>
          <w:lang w:eastAsia="ru-RU"/>
        </w:rPr>
        <w:t>Ловки</w:t>
      </w:r>
      <w:r>
        <w:rPr>
          <w:rFonts w:ascii="Arial" w:eastAsia="Times New Roman" w:hAnsi="Arial" w:cs="Arial"/>
          <w:i/>
          <w:color w:val="000000"/>
          <w:lang w:eastAsia="ru-RU"/>
        </w:rPr>
        <w:t>с</w:t>
      </w:r>
      <w:proofErr w:type="spellEnd"/>
      <w:r w:rsidRPr="00E028D7">
        <w:rPr>
          <w:rFonts w:ascii="Arial" w:eastAsia="Times New Roman" w:hAnsi="Arial" w:cs="Arial"/>
          <w:i/>
          <w:color w:val="000000"/>
          <w:lang w:eastAsia="ru-RU"/>
        </w:rPr>
        <w:t xml:space="preserve"> Зенон Валентинович</w:t>
      </w:r>
      <w:r w:rsidR="00D00C1B" w:rsidRPr="00235BB9">
        <w:rPr>
          <w:rFonts w:ascii="Arial" w:hAnsi="Arial" w:cs="Arial"/>
          <w:i/>
        </w:rPr>
        <w:t xml:space="preserve">, </w:t>
      </w:r>
      <w:r>
        <w:rPr>
          <w:rFonts w:ascii="Arial" w:eastAsia="Times New Roman" w:hAnsi="Arial" w:cs="Arial"/>
          <w:color w:val="000000"/>
          <w:lang w:eastAsia="ru-RU"/>
        </w:rPr>
        <w:t>г</w:t>
      </w:r>
      <w:r w:rsidRPr="00E028D7">
        <w:rPr>
          <w:rFonts w:ascii="Arial" w:eastAsia="Times New Roman" w:hAnsi="Arial" w:cs="Arial"/>
          <w:color w:val="000000"/>
          <w:lang w:eastAsia="ru-RU"/>
        </w:rPr>
        <w:t xml:space="preserve">енеральный директор РУП «Научно-практический центр Национальной академии наук Беларуси по продовольствию», </w:t>
      </w:r>
      <w:r>
        <w:rPr>
          <w:rFonts w:ascii="Arial" w:eastAsia="Times New Roman" w:hAnsi="Arial" w:cs="Arial"/>
          <w:color w:val="000000"/>
          <w:lang w:eastAsia="ru-RU"/>
        </w:rPr>
        <w:t>член-</w:t>
      </w:r>
      <w:r w:rsidRPr="00E028D7">
        <w:rPr>
          <w:rFonts w:ascii="Arial" w:eastAsia="Times New Roman" w:hAnsi="Arial" w:cs="Arial"/>
          <w:color w:val="000000"/>
          <w:lang w:eastAsia="ru-RU"/>
        </w:rPr>
        <w:t>корр. НАН Беларуси, д.т.н., профессор</w:t>
      </w:r>
    </w:p>
    <w:p w:rsidR="00D00C1B" w:rsidRPr="00235BB9" w:rsidRDefault="00D00C1B" w:rsidP="00D00C1B">
      <w:pPr>
        <w:spacing w:after="0" w:line="240" w:lineRule="auto"/>
        <w:ind w:left="1410" w:hanging="1410"/>
        <w:rPr>
          <w:rFonts w:ascii="Arial" w:hAnsi="Arial" w:cs="Arial"/>
        </w:rPr>
      </w:pPr>
    </w:p>
    <w:p w:rsidR="00D00C1B" w:rsidRPr="00235BB9" w:rsidRDefault="00E028D7" w:rsidP="00D00C1B">
      <w:pPr>
        <w:spacing w:after="0" w:line="240" w:lineRule="auto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00C1B" w:rsidRPr="00E028D7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5</w:t>
      </w:r>
      <w:r w:rsidR="00D00C1B" w:rsidRPr="00E028D7">
        <w:rPr>
          <w:rFonts w:ascii="Arial" w:hAnsi="Arial" w:cs="Arial"/>
          <w:b/>
        </w:rPr>
        <w:t xml:space="preserve"> – 1</w:t>
      </w:r>
      <w:r>
        <w:rPr>
          <w:rFonts w:ascii="Arial" w:hAnsi="Arial" w:cs="Arial"/>
          <w:b/>
        </w:rPr>
        <w:t>0.45</w:t>
      </w:r>
      <w:r w:rsidR="00D00C1B" w:rsidRPr="00235BB9">
        <w:rPr>
          <w:rFonts w:ascii="Arial" w:hAnsi="Arial" w:cs="Arial"/>
        </w:rPr>
        <w:tab/>
      </w:r>
      <w:r w:rsidRPr="00E028D7">
        <w:rPr>
          <w:rFonts w:ascii="Arial" w:eastAsia="Times New Roman" w:hAnsi="Arial" w:cs="Arial"/>
          <w:b/>
          <w:color w:val="000000"/>
          <w:lang w:eastAsia="ru-RU"/>
        </w:rPr>
        <w:t>Состояние винодельческой отрасли Республики Беларусь и задачи, стоящие перед производителями</w:t>
      </w:r>
      <w:r w:rsidR="00122ADA">
        <w:rPr>
          <w:rFonts w:ascii="Arial" w:eastAsia="Times New Roman" w:hAnsi="Arial" w:cs="Arial"/>
          <w:b/>
          <w:color w:val="000000"/>
          <w:lang w:eastAsia="ru-RU"/>
        </w:rPr>
        <w:t>.</w:t>
      </w:r>
    </w:p>
    <w:p w:rsidR="00D00C1B" w:rsidRDefault="00E028D7" w:rsidP="00D00C1B">
      <w:pPr>
        <w:spacing w:after="0" w:line="240" w:lineRule="auto"/>
        <w:ind w:left="141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i/>
          <w:color w:val="000000"/>
          <w:lang w:eastAsia="ru-RU"/>
        </w:rPr>
        <w:t xml:space="preserve">Еременко Ольга Владимировна, </w:t>
      </w:r>
      <w:r w:rsidRPr="00E028D7">
        <w:rPr>
          <w:rFonts w:ascii="Arial" w:eastAsia="Times New Roman" w:hAnsi="Arial" w:cs="Arial"/>
          <w:color w:val="000000"/>
          <w:lang w:eastAsia="ru-RU"/>
        </w:rPr>
        <w:t>начальник отдела алкогольной и крахмалопаточной отраслей — заместитель начальника управления координации и развития алкогольной, крахмалопаточной и кондитерской отраслей Белорусского государственного концерна пищевой промышленности «</w:t>
      </w:r>
      <w:proofErr w:type="spellStart"/>
      <w:r w:rsidRPr="00E028D7">
        <w:rPr>
          <w:rFonts w:ascii="Arial" w:eastAsia="Times New Roman" w:hAnsi="Arial" w:cs="Arial"/>
          <w:color w:val="000000"/>
          <w:lang w:eastAsia="ru-RU"/>
        </w:rPr>
        <w:t>Белгоспищепром</w:t>
      </w:r>
      <w:proofErr w:type="spellEnd"/>
      <w:r w:rsidRPr="00E028D7">
        <w:rPr>
          <w:rFonts w:ascii="Arial" w:eastAsia="Times New Roman" w:hAnsi="Arial" w:cs="Arial"/>
          <w:color w:val="000000"/>
          <w:lang w:eastAsia="ru-RU"/>
        </w:rPr>
        <w:t>»</w:t>
      </w:r>
    </w:p>
    <w:p w:rsidR="00E028D7" w:rsidRPr="00235BB9" w:rsidRDefault="00E028D7" w:rsidP="00D00C1B">
      <w:pPr>
        <w:spacing w:after="0" w:line="240" w:lineRule="auto"/>
        <w:ind w:left="1418"/>
        <w:jc w:val="both"/>
        <w:rPr>
          <w:rFonts w:ascii="Arial" w:hAnsi="Arial" w:cs="Arial"/>
          <w:i/>
        </w:rPr>
      </w:pPr>
    </w:p>
    <w:p w:rsidR="00E028D7" w:rsidRPr="00235BB9" w:rsidRDefault="00E028D7" w:rsidP="00E028D7">
      <w:pPr>
        <w:spacing w:after="0" w:line="240" w:lineRule="auto"/>
        <w:ind w:left="1410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10.45</w:t>
      </w:r>
      <w:r w:rsidRPr="00E028D7">
        <w:rPr>
          <w:rFonts w:ascii="Arial" w:hAnsi="Arial" w:cs="Arial"/>
          <w:b/>
        </w:rPr>
        <w:t xml:space="preserve"> – 1</w:t>
      </w:r>
      <w:r>
        <w:rPr>
          <w:rFonts w:ascii="Arial" w:hAnsi="Arial" w:cs="Arial"/>
          <w:b/>
        </w:rPr>
        <w:t>1.30</w:t>
      </w:r>
      <w:r w:rsidRPr="00235BB9">
        <w:rPr>
          <w:rFonts w:ascii="Arial" w:hAnsi="Arial" w:cs="Arial"/>
        </w:rPr>
        <w:tab/>
      </w:r>
      <w:r w:rsidRPr="00E028D7">
        <w:rPr>
          <w:rFonts w:ascii="Arial" w:eastAsia="Times New Roman" w:hAnsi="Arial" w:cs="Arial"/>
          <w:b/>
          <w:color w:val="000000"/>
          <w:lang w:eastAsia="ru-RU"/>
        </w:rPr>
        <w:t>Техническое регулирование алкогольной отрасли</w:t>
      </w:r>
      <w:r w:rsidR="00122ADA">
        <w:rPr>
          <w:rFonts w:ascii="Arial" w:eastAsia="Times New Roman" w:hAnsi="Arial" w:cs="Arial"/>
          <w:b/>
          <w:color w:val="000000"/>
          <w:lang w:eastAsia="ru-RU"/>
        </w:rPr>
        <w:t>.</w:t>
      </w:r>
    </w:p>
    <w:p w:rsidR="00E028D7" w:rsidRDefault="00E028D7" w:rsidP="00122ADA">
      <w:pPr>
        <w:spacing w:after="40" w:line="240" w:lineRule="auto"/>
        <w:ind w:left="1418"/>
        <w:jc w:val="both"/>
        <w:rPr>
          <w:rFonts w:ascii="Arial" w:eastAsia="Times New Roman" w:hAnsi="Arial" w:cs="Arial"/>
          <w:color w:val="000000"/>
          <w:lang w:eastAsia="ru-RU"/>
        </w:rPr>
      </w:pPr>
      <w:r w:rsidRPr="00E028D7">
        <w:rPr>
          <w:rFonts w:ascii="Arial" w:eastAsia="Times New Roman" w:hAnsi="Arial" w:cs="Arial"/>
          <w:i/>
          <w:color w:val="000000"/>
          <w:lang w:eastAsia="ru-RU"/>
        </w:rPr>
        <w:t>Солонец Татьяна Михайловна</w:t>
      </w:r>
      <w:r>
        <w:rPr>
          <w:rFonts w:ascii="Arial" w:eastAsia="Times New Roman" w:hAnsi="Arial" w:cs="Arial"/>
          <w:i/>
          <w:color w:val="000000"/>
          <w:lang w:eastAsia="ru-RU"/>
        </w:rPr>
        <w:t xml:space="preserve">, </w:t>
      </w:r>
      <w:r w:rsidR="00122ADA">
        <w:rPr>
          <w:rFonts w:ascii="Arial" w:eastAsia="Times New Roman" w:hAnsi="Arial" w:cs="Arial"/>
          <w:i/>
          <w:color w:val="000000"/>
          <w:lang w:eastAsia="ru-RU"/>
        </w:rPr>
        <w:t>п</w:t>
      </w:r>
      <w:r w:rsidR="00122ADA" w:rsidRPr="00E028D7">
        <w:rPr>
          <w:rFonts w:ascii="Arial" w:eastAsia="Times New Roman" w:hAnsi="Arial" w:cs="Arial"/>
          <w:color w:val="000000"/>
          <w:lang w:eastAsia="ru-RU"/>
        </w:rPr>
        <w:t>омощник члена коллегии по вопросам</w:t>
      </w:r>
      <w:r w:rsidR="00122ADA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="00122ADA" w:rsidRPr="00E028D7">
        <w:rPr>
          <w:rFonts w:ascii="Arial" w:eastAsia="Times New Roman" w:hAnsi="Arial" w:cs="Arial"/>
          <w:color w:val="000000"/>
          <w:lang w:eastAsia="ru-RU"/>
        </w:rPr>
        <w:t>техн</w:t>
      </w:r>
      <w:proofErr w:type="spellEnd"/>
      <w:r w:rsidR="00122ADA" w:rsidRPr="00E028D7">
        <w:rPr>
          <w:rFonts w:ascii="Arial" w:eastAsia="Times New Roman" w:hAnsi="Arial" w:cs="Arial"/>
          <w:color w:val="000000"/>
          <w:lang w:eastAsia="ru-RU"/>
        </w:rPr>
        <w:t>. регулирования Евразийской экономической комиссии</w:t>
      </w:r>
      <w:r w:rsidR="00122ADA">
        <w:rPr>
          <w:rFonts w:ascii="Arial" w:eastAsia="Times New Roman" w:hAnsi="Arial" w:cs="Arial"/>
          <w:color w:val="000000"/>
          <w:lang w:eastAsia="ru-RU"/>
        </w:rPr>
        <w:t>.</w:t>
      </w:r>
    </w:p>
    <w:p w:rsidR="00D00C1B" w:rsidRDefault="00122ADA" w:rsidP="008444E5">
      <w:pPr>
        <w:spacing w:after="40" w:line="240" w:lineRule="auto"/>
        <w:ind w:left="1418"/>
        <w:jc w:val="both"/>
        <w:rPr>
          <w:rFonts w:ascii="Arial" w:eastAsia="Times New Roman" w:hAnsi="Arial" w:cs="Arial"/>
          <w:color w:val="000000"/>
          <w:lang w:eastAsia="ru-RU"/>
        </w:rPr>
      </w:pPr>
      <w:r w:rsidRPr="00122ADA">
        <w:rPr>
          <w:rFonts w:ascii="Arial" w:eastAsia="Times New Roman" w:hAnsi="Arial" w:cs="Arial"/>
          <w:i/>
          <w:color w:val="000000"/>
          <w:lang w:eastAsia="ru-RU"/>
        </w:rPr>
        <w:t>Моргунова Елена Михайловна</w:t>
      </w:r>
      <w:r>
        <w:rPr>
          <w:rFonts w:ascii="Arial" w:eastAsia="Times New Roman" w:hAnsi="Arial" w:cs="Arial"/>
          <w:i/>
          <w:color w:val="000000"/>
          <w:lang w:eastAsia="ru-RU"/>
        </w:rPr>
        <w:t>, з</w:t>
      </w:r>
      <w:r w:rsidRPr="00E028D7">
        <w:rPr>
          <w:rFonts w:ascii="Arial" w:eastAsia="Times New Roman" w:hAnsi="Arial" w:cs="Arial"/>
          <w:color w:val="000000"/>
          <w:lang w:eastAsia="ru-RU"/>
        </w:rPr>
        <w:t>аместитель генерального директора по качеству и стандартизации продуктов питания</w:t>
      </w:r>
      <w:r>
        <w:rPr>
          <w:rFonts w:ascii="Arial" w:eastAsia="Times New Roman" w:hAnsi="Arial" w:cs="Arial"/>
          <w:color w:val="000000"/>
          <w:lang w:eastAsia="ru-RU"/>
        </w:rPr>
        <w:t xml:space="preserve"> РУП «Научно-практический цент</w:t>
      </w:r>
      <w:r w:rsidRPr="00E028D7">
        <w:rPr>
          <w:rFonts w:ascii="Arial" w:eastAsia="Times New Roman" w:hAnsi="Arial" w:cs="Arial"/>
          <w:color w:val="000000"/>
          <w:lang w:eastAsia="ru-RU"/>
        </w:rPr>
        <w:t xml:space="preserve">р Национальной академии наук Беларуси </w:t>
      </w:r>
      <w:r w:rsidR="008444E5">
        <w:rPr>
          <w:rFonts w:ascii="Arial" w:eastAsia="Times New Roman" w:hAnsi="Arial" w:cs="Arial"/>
          <w:color w:val="000000"/>
          <w:lang w:eastAsia="ru-RU"/>
        </w:rPr>
        <w:t>п</w:t>
      </w:r>
      <w:r w:rsidRPr="00E028D7">
        <w:rPr>
          <w:rFonts w:ascii="Arial" w:eastAsia="Times New Roman" w:hAnsi="Arial" w:cs="Arial"/>
          <w:color w:val="000000"/>
          <w:lang w:eastAsia="ru-RU"/>
        </w:rPr>
        <w:t>о продовольствию», к.т.н., доцент</w:t>
      </w:r>
    </w:p>
    <w:p w:rsidR="008444E5" w:rsidRPr="00235BB9" w:rsidRDefault="008444E5" w:rsidP="008444E5">
      <w:pPr>
        <w:spacing w:after="40" w:line="240" w:lineRule="auto"/>
        <w:ind w:left="1418"/>
        <w:jc w:val="both"/>
        <w:rPr>
          <w:rFonts w:ascii="Arial" w:hAnsi="Arial" w:cs="Arial"/>
        </w:rPr>
      </w:pPr>
    </w:p>
    <w:p w:rsidR="00E75D90" w:rsidRDefault="00122ADA" w:rsidP="00122ADA">
      <w:pPr>
        <w:spacing w:after="0" w:line="240" w:lineRule="auto"/>
        <w:ind w:left="1418" w:hanging="1418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hAnsi="Arial" w:cs="Arial"/>
          <w:b/>
        </w:rPr>
        <w:t>11</w:t>
      </w:r>
      <w:r w:rsidR="00D00C1B" w:rsidRPr="00122ADA">
        <w:rPr>
          <w:rFonts w:ascii="Arial" w:hAnsi="Arial" w:cs="Arial"/>
          <w:b/>
        </w:rPr>
        <w:t>.30 – 1</w:t>
      </w:r>
      <w:r>
        <w:rPr>
          <w:rFonts w:ascii="Arial" w:hAnsi="Arial" w:cs="Arial"/>
          <w:b/>
        </w:rPr>
        <w:t>1</w:t>
      </w:r>
      <w:r w:rsidR="00D00C1B" w:rsidRPr="00122ADA">
        <w:rPr>
          <w:rFonts w:ascii="Arial" w:hAnsi="Arial" w:cs="Arial"/>
          <w:b/>
        </w:rPr>
        <w:t>.50</w:t>
      </w:r>
      <w:r w:rsidR="00D00C1B" w:rsidRPr="00122ADA">
        <w:rPr>
          <w:rFonts w:ascii="Arial" w:hAnsi="Arial" w:cs="Arial"/>
          <w:b/>
        </w:rPr>
        <w:tab/>
      </w:r>
      <w:r w:rsidRPr="00122ADA">
        <w:rPr>
          <w:rFonts w:ascii="Arial" w:eastAsia="Times New Roman" w:hAnsi="Arial" w:cs="Arial"/>
          <w:b/>
          <w:color w:val="000000"/>
          <w:lang w:eastAsia="ru-RU"/>
        </w:rPr>
        <w:t>Подтверждение оценки соответствия алкогольной продукции в условиях современного законодательства</w:t>
      </w:r>
      <w:r>
        <w:rPr>
          <w:rFonts w:ascii="Arial" w:eastAsia="Times New Roman" w:hAnsi="Arial" w:cs="Arial"/>
          <w:b/>
          <w:color w:val="000000"/>
          <w:lang w:eastAsia="ru-RU"/>
        </w:rPr>
        <w:t>.</w:t>
      </w:r>
    </w:p>
    <w:p w:rsidR="00122ADA" w:rsidRDefault="00122ADA" w:rsidP="00122ADA">
      <w:pPr>
        <w:spacing w:after="0" w:line="240" w:lineRule="auto"/>
        <w:ind w:left="1418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22ADA">
        <w:rPr>
          <w:rFonts w:ascii="Arial" w:eastAsia="Times New Roman" w:hAnsi="Arial" w:cs="Arial"/>
          <w:i/>
          <w:color w:val="000000"/>
          <w:lang w:eastAsia="ru-RU"/>
        </w:rPr>
        <w:t>Мась</w:t>
      </w:r>
      <w:proofErr w:type="spellEnd"/>
      <w:r w:rsidRPr="00122ADA">
        <w:rPr>
          <w:rFonts w:ascii="Arial" w:eastAsia="Times New Roman" w:hAnsi="Arial" w:cs="Arial"/>
          <w:i/>
          <w:color w:val="000000"/>
          <w:lang w:eastAsia="ru-RU"/>
        </w:rPr>
        <w:t xml:space="preserve"> Светлана Арсеньевна</w:t>
      </w:r>
      <w:r>
        <w:rPr>
          <w:rFonts w:ascii="Arial" w:eastAsia="Times New Roman" w:hAnsi="Arial" w:cs="Arial"/>
          <w:i/>
          <w:color w:val="000000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lang w:eastAsia="ru-RU"/>
        </w:rPr>
        <w:t>н</w:t>
      </w:r>
      <w:r w:rsidRPr="00E028D7">
        <w:rPr>
          <w:rFonts w:ascii="Arial" w:eastAsia="Times New Roman" w:hAnsi="Arial" w:cs="Arial"/>
          <w:color w:val="000000"/>
          <w:lang w:eastAsia="ru-RU"/>
        </w:rPr>
        <w:t>ачаль</w:t>
      </w:r>
      <w:r>
        <w:rPr>
          <w:rFonts w:ascii="Arial" w:eastAsia="Times New Roman" w:hAnsi="Arial" w:cs="Arial"/>
          <w:color w:val="000000"/>
          <w:lang w:eastAsia="ru-RU"/>
        </w:rPr>
        <w:t>ник отдела сертификации РУП «На</w:t>
      </w:r>
      <w:r w:rsidRPr="00E028D7">
        <w:rPr>
          <w:rFonts w:ascii="Arial" w:eastAsia="Times New Roman" w:hAnsi="Arial" w:cs="Arial"/>
          <w:color w:val="000000"/>
          <w:lang w:eastAsia="ru-RU"/>
        </w:rPr>
        <w:t>учно-практический центр Национальной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028D7">
        <w:rPr>
          <w:rFonts w:ascii="Arial" w:eastAsia="Times New Roman" w:hAnsi="Arial" w:cs="Arial"/>
          <w:color w:val="000000"/>
          <w:lang w:eastAsia="ru-RU"/>
        </w:rPr>
        <w:t>академии наук Беларуси по продовольствию»</w:t>
      </w:r>
    </w:p>
    <w:p w:rsidR="00122ADA" w:rsidRPr="00122ADA" w:rsidRDefault="00122ADA" w:rsidP="00122ADA">
      <w:pPr>
        <w:spacing w:after="0" w:line="240" w:lineRule="auto"/>
        <w:ind w:left="1418"/>
        <w:rPr>
          <w:rFonts w:ascii="Arial" w:hAnsi="Arial" w:cs="Arial"/>
        </w:rPr>
      </w:pPr>
    </w:p>
    <w:p w:rsidR="00122ADA" w:rsidRDefault="00122ADA" w:rsidP="00122ADA">
      <w:pPr>
        <w:spacing w:after="0" w:line="240" w:lineRule="auto"/>
        <w:ind w:left="1418" w:hanging="1418"/>
        <w:rPr>
          <w:rFonts w:ascii="Arial" w:eastAsia="Times New Roman" w:hAnsi="Arial" w:cs="Arial"/>
          <w:b/>
          <w:color w:val="000000"/>
          <w:lang w:eastAsia="ru-RU"/>
        </w:rPr>
      </w:pPr>
      <w:proofErr w:type="gramStart"/>
      <w:r>
        <w:rPr>
          <w:rFonts w:ascii="Arial" w:hAnsi="Arial" w:cs="Arial"/>
          <w:b/>
        </w:rPr>
        <w:t>11.5</w:t>
      </w:r>
      <w:r w:rsidRPr="00122ADA">
        <w:rPr>
          <w:rFonts w:ascii="Arial" w:hAnsi="Arial" w:cs="Arial"/>
          <w:b/>
        </w:rPr>
        <w:t>0 – 1</w:t>
      </w:r>
      <w:r>
        <w:rPr>
          <w:rFonts w:ascii="Arial" w:hAnsi="Arial" w:cs="Arial"/>
          <w:b/>
        </w:rPr>
        <w:t>2</w:t>
      </w:r>
      <w:r w:rsidRPr="00122ADA">
        <w:rPr>
          <w:rFonts w:ascii="Arial" w:hAnsi="Arial" w:cs="Arial"/>
          <w:b/>
        </w:rPr>
        <w:t>.50</w:t>
      </w:r>
      <w:r w:rsidRPr="00122ADA">
        <w:rPr>
          <w:rFonts w:ascii="Arial" w:hAnsi="Arial" w:cs="Arial"/>
          <w:b/>
        </w:rPr>
        <w:tab/>
      </w:r>
      <w:r w:rsidRPr="00122ADA">
        <w:rPr>
          <w:rFonts w:ascii="Arial" w:eastAsia="Times New Roman" w:hAnsi="Arial" w:cs="Arial"/>
          <w:b/>
          <w:color w:val="000000"/>
          <w:lang w:eastAsia="ru-RU"/>
        </w:rPr>
        <w:t>Пути повышения конкурентоспособности и стабильности винодельческой продукции (с использованием современных технологических вспомогательных средств</w:t>
      </w:r>
      <w:r>
        <w:rPr>
          <w:rFonts w:ascii="Arial" w:eastAsia="Times New Roman" w:hAnsi="Arial" w:cs="Arial"/>
          <w:b/>
          <w:color w:val="000000"/>
          <w:lang w:eastAsia="ru-RU"/>
        </w:rPr>
        <w:t>.</w:t>
      </w:r>
      <w:proofErr w:type="gramEnd"/>
    </w:p>
    <w:p w:rsidR="00122ADA" w:rsidRDefault="004B0FEE" w:rsidP="00122ADA">
      <w:pPr>
        <w:spacing w:after="0" w:line="240" w:lineRule="auto"/>
        <w:ind w:left="1418"/>
        <w:rPr>
          <w:rFonts w:ascii="Arial" w:eastAsia="Times New Roman" w:hAnsi="Arial" w:cs="Arial"/>
          <w:color w:val="000000"/>
          <w:lang w:eastAsia="ru-RU"/>
        </w:rPr>
      </w:pPr>
      <w:r w:rsidRPr="004B0FEE">
        <w:rPr>
          <w:rFonts w:ascii="Arial" w:eastAsia="Times New Roman" w:hAnsi="Arial" w:cs="Arial"/>
          <w:i/>
          <w:color w:val="000000"/>
          <w:lang w:eastAsia="ru-RU"/>
        </w:rPr>
        <w:t>Мартыненко Николай Николаевич</w:t>
      </w:r>
      <w:r w:rsidR="00122ADA">
        <w:rPr>
          <w:rFonts w:ascii="Arial" w:eastAsia="Times New Roman" w:hAnsi="Arial" w:cs="Arial"/>
          <w:i/>
          <w:color w:val="000000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lang w:eastAsia="ru-RU"/>
        </w:rPr>
        <w:t>г</w:t>
      </w:r>
      <w:r w:rsidRPr="00E028D7">
        <w:rPr>
          <w:rFonts w:ascii="Arial" w:eastAsia="Times New Roman" w:hAnsi="Arial" w:cs="Arial"/>
          <w:color w:val="000000"/>
          <w:lang w:eastAsia="ru-RU"/>
        </w:rPr>
        <w:t>енер</w:t>
      </w:r>
      <w:r>
        <w:rPr>
          <w:rFonts w:ascii="Arial" w:eastAsia="Times New Roman" w:hAnsi="Arial" w:cs="Arial"/>
          <w:color w:val="000000"/>
          <w:lang w:eastAsia="ru-RU"/>
        </w:rPr>
        <w:t xml:space="preserve">альный директор ООО «Юнайтед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Бевериджис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Груп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 (Росси</w:t>
      </w:r>
      <w:r w:rsidRPr="00E028D7">
        <w:rPr>
          <w:rFonts w:ascii="Arial" w:eastAsia="Times New Roman" w:hAnsi="Arial" w:cs="Arial"/>
          <w:color w:val="000000"/>
          <w:lang w:eastAsia="ru-RU"/>
        </w:rPr>
        <w:t>йская Федерация)</w:t>
      </w:r>
      <w:proofErr w:type="gramStart"/>
      <w:r w:rsidRPr="00E028D7">
        <w:rPr>
          <w:rFonts w:ascii="Arial" w:eastAsia="Times New Roman" w:hAnsi="Arial" w:cs="Arial"/>
          <w:color w:val="000000"/>
          <w:lang w:eastAsia="ru-RU"/>
        </w:rPr>
        <w:t>,д</w:t>
      </w:r>
      <w:proofErr w:type="gramEnd"/>
      <w:r w:rsidRPr="00E028D7">
        <w:rPr>
          <w:rFonts w:ascii="Arial" w:eastAsia="Times New Roman" w:hAnsi="Arial" w:cs="Arial"/>
          <w:color w:val="000000"/>
          <w:lang w:eastAsia="ru-RU"/>
        </w:rPr>
        <w:t>.б.н., профессор</w:t>
      </w:r>
    </w:p>
    <w:p w:rsidR="00122ADA" w:rsidRPr="00122ADA" w:rsidRDefault="00122ADA" w:rsidP="00122ADA">
      <w:pPr>
        <w:spacing w:after="0" w:line="240" w:lineRule="auto"/>
        <w:ind w:left="1418"/>
        <w:rPr>
          <w:rFonts w:ascii="Arial" w:hAnsi="Arial" w:cs="Arial"/>
        </w:rPr>
      </w:pPr>
    </w:p>
    <w:p w:rsidR="004B0FEE" w:rsidRDefault="004B0FEE" w:rsidP="004B0FEE">
      <w:pPr>
        <w:spacing w:after="0" w:line="240" w:lineRule="auto"/>
        <w:ind w:left="1418" w:hanging="1418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hAnsi="Arial" w:cs="Arial"/>
          <w:b/>
        </w:rPr>
        <w:t>12.5</w:t>
      </w:r>
      <w:r w:rsidRPr="00122ADA">
        <w:rPr>
          <w:rFonts w:ascii="Arial" w:hAnsi="Arial" w:cs="Arial"/>
          <w:b/>
        </w:rPr>
        <w:t>0 – 1</w:t>
      </w:r>
      <w:r>
        <w:rPr>
          <w:rFonts w:ascii="Arial" w:hAnsi="Arial" w:cs="Arial"/>
          <w:b/>
        </w:rPr>
        <w:t>3</w:t>
      </w:r>
      <w:r w:rsidRPr="00122AD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Pr="00122ADA">
        <w:rPr>
          <w:rFonts w:ascii="Arial" w:hAnsi="Arial" w:cs="Arial"/>
          <w:b/>
        </w:rPr>
        <w:t>0</w:t>
      </w:r>
      <w:r w:rsidRPr="00122ADA">
        <w:rPr>
          <w:rFonts w:ascii="Arial" w:hAnsi="Arial" w:cs="Arial"/>
          <w:b/>
        </w:rPr>
        <w:tab/>
      </w:r>
      <w:r w:rsidRPr="004B0FEE">
        <w:rPr>
          <w:rFonts w:ascii="Arial" w:eastAsia="Times New Roman" w:hAnsi="Arial" w:cs="Arial"/>
          <w:b/>
          <w:color w:val="000000"/>
          <w:lang w:eastAsia="ru-RU"/>
        </w:rPr>
        <w:t>Методы определения азота в процессе производства винодельческой продукции</w:t>
      </w:r>
      <w:r>
        <w:rPr>
          <w:rFonts w:ascii="Arial" w:eastAsia="Times New Roman" w:hAnsi="Arial" w:cs="Arial"/>
          <w:b/>
          <w:color w:val="000000"/>
          <w:lang w:eastAsia="ru-RU"/>
        </w:rPr>
        <w:t xml:space="preserve">. </w:t>
      </w:r>
    </w:p>
    <w:p w:rsidR="00122ADA" w:rsidRDefault="004B0FEE" w:rsidP="004B0FEE">
      <w:pPr>
        <w:spacing w:after="0" w:line="240" w:lineRule="auto"/>
        <w:ind w:left="1418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B0FEE">
        <w:rPr>
          <w:rFonts w:ascii="Arial" w:eastAsia="Times New Roman" w:hAnsi="Arial" w:cs="Arial"/>
          <w:i/>
          <w:color w:val="000000"/>
          <w:lang w:eastAsia="ru-RU"/>
        </w:rPr>
        <w:t>Рослик</w:t>
      </w:r>
      <w:proofErr w:type="spellEnd"/>
      <w:r w:rsidRPr="004B0FEE">
        <w:rPr>
          <w:rFonts w:ascii="Arial" w:eastAsia="Times New Roman" w:hAnsi="Arial" w:cs="Arial"/>
          <w:i/>
          <w:color w:val="000000"/>
          <w:lang w:eastAsia="ru-RU"/>
        </w:rPr>
        <w:t xml:space="preserve"> Валентина </w:t>
      </w:r>
      <w:proofErr w:type="spellStart"/>
      <w:r w:rsidRPr="004B0FEE">
        <w:rPr>
          <w:rFonts w:ascii="Arial" w:eastAsia="Times New Roman" w:hAnsi="Arial" w:cs="Arial"/>
          <w:i/>
          <w:color w:val="000000"/>
          <w:lang w:eastAsia="ru-RU"/>
        </w:rPr>
        <w:t>Лолиевна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, з</w:t>
      </w:r>
      <w:r w:rsidRPr="00E028D7">
        <w:rPr>
          <w:rFonts w:ascii="Arial" w:eastAsia="Times New Roman" w:hAnsi="Arial" w:cs="Arial"/>
          <w:color w:val="000000"/>
          <w:lang w:eastAsia="ru-RU"/>
        </w:rPr>
        <w:t>авед</w:t>
      </w:r>
      <w:r>
        <w:rPr>
          <w:rFonts w:ascii="Arial" w:eastAsia="Times New Roman" w:hAnsi="Arial" w:cs="Arial"/>
          <w:color w:val="000000"/>
          <w:lang w:eastAsia="ru-RU"/>
        </w:rPr>
        <w:t xml:space="preserve">ующая лабораторией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хроматографи</w:t>
      </w:r>
      <w:r w:rsidRPr="00E028D7">
        <w:rPr>
          <w:rFonts w:ascii="Arial" w:eastAsia="Times New Roman" w:hAnsi="Arial" w:cs="Arial"/>
          <w:color w:val="000000"/>
          <w:lang w:eastAsia="ru-RU"/>
        </w:rPr>
        <w:t>ческих</w:t>
      </w:r>
      <w:proofErr w:type="spellEnd"/>
      <w:r w:rsidRPr="00E028D7">
        <w:rPr>
          <w:rFonts w:ascii="Arial" w:eastAsia="Times New Roman" w:hAnsi="Arial" w:cs="Arial"/>
          <w:color w:val="000000"/>
          <w:lang w:eastAsia="ru-RU"/>
        </w:rPr>
        <w:t xml:space="preserve"> исследований Республиканского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028D7">
        <w:rPr>
          <w:rFonts w:ascii="Arial" w:eastAsia="Times New Roman" w:hAnsi="Arial" w:cs="Arial"/>
          <w:color w:val="000000"/>
          <w:lang w:eastAsia="ru-RU"/>
        </w:rPr>
        <w:t>контрольно-испытательного комплекса по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028D7">
        <w:rPr>
          <w:rFonts w:ascii="Arial" w:eastAsia="Times New Roman" w:hAnsi="Arial" w:cs="Arial"/>
          <w:color w:val="000000"/>
          <w:lang w:eastAsia="ru-RU"/>
        </w:rPr>
        <w:t>качеству и безопасности продуктов питания</w:t>
      </w:r>
    </w:p>
    <w:p w:rsidR="008444E5" w:rsidRDefault="008444E5" w:rsidP="004B0FEE">
      <w:pPr>
        <w:spacing w:after="0" w:line="240" w:lineRule="auto"/>
        <w:ind w:left="1418"/>
        <w:rPr>
          <w:rFonts w:ascii="Arial" w:hAnsi="Arial" w:cs="Arial"/>
          <w:b/>
        </w:rPr>
      </w:pPr>
    </w:p>
    <w:p w:rsidR="004B0FEE" w:rsidRDefault="004B0FEE" w:rsidP="004B0FEE">
      <w:pPr>
        <w:spacing w:after="0" w:line="240" w:lineRule="auto"/>
        <w:ind w:left="1418" w:hanging="1418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hAnsi="Arial" w:cs="Arial"/>
          <w:b/>
        </w:rPr>
        <w:t>13.0</w:t>
      </w:r>
      <w:r w:rsidRPr="00122ADA">
        <w:rPr>
          <w:rFonts w:ascii="Arial" w:hAnsi="Arial" w:cs="Arial"/>
          <w:b/>
        </w:rPr>
        <w:t>0 – 1</w:t>
      </w:r>
      <w:r>
        <w:rPr>
          <w:rFonts w:ascii="Arial" w:hAnsi="Arial" w:cs="Arial"/>
          <w:b/>
        </w:rPr>
        <w:t>4</w:t>
      </w:r>
      <w:r w:rsidRPr="00122AD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Pr="00122ADA">
        <w:rPr>
          <w:rFonts w:ascii="Arial" w:hAnsi="Arial" w:cs="Arial"/>
          <w:b/>
        </w:rPr>
        <w:t>0</w:t>
      </w:r>
      <w:r w:rsidRPr="00122AD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Перерыв на обед. Кофе-пауза.</w:t>
      </w:r>
      <w:r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</w:p>
    <w:p w:rsidR="004B0FEE" w:rsidRDefault="004B0FEE" w:rsidP="004B0FEE">
      <w:pPr>
        <w:spacing w:after="0" w:line="240" w:lineRule="auto"/>
        <w:ind w:left="1418"/>
        <w:rPr>
          <w:rFonts w:ascii="Arial" w:hAnsi="Arial" w:cs="Arial"/>
          <w:b/>
        </w:rPr>
      </w:pPr>
    </w:p>
    <w:p w:rsidR="004B0FEE" w:rsidRDefault="004B0FEE" w:rsidP="004B0FEE">
      <w:pPr>
        <w:spacing w:after="0" w:line="240" w:lineRule="auto"/>
        <w:ind w:left="1418" w:hanging="1418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hAnsi="Arial" w:cs="Arial"/>
          <w:b/>
        </w:rPr>
        <w:t>14.0</w:t>
      </w:r>
      <w:r w:rsidRPr="00122ADA">
        <w:rPr>
          <w:rFonts w:ascii="Arial" w:hAnsi="Arial" w:cs="Arial"/>
          <w:b/>
        </w:rPr>
        <w:t>0 – 1</w:t>
      </w:r>
      <w:r>
        <w:rPr>
          <w:rFonts w:ascii="Arial" w:hAnsi="Arial" w:cs="Arial"/>
          <w:b/>
        </w:rPr>
        <w:t>4</w:t>
      </w:r>
      <w:r w:rsidRPr="00122AD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</w:t>
      </w:r>
      <w:r w:rsidRPr="00122ADA">
        <w:rPr>
          <w:rFonts w:ascii="Arial" w:hAnsi="Arial" w:cs="Arial"/>
          <w:b/>
        </w:rPr>
        <w:t>0</w:t>
      </w:r>
      <w:r w:rsidRPr="00122ADA">
        <w:rPr>
          <w:rFonts w:ascii="Arial" w:hAnsi="Arial" w:cs="Arial"/>
          <w:b/>
        </w:rPr>
        <w:tab/>
      </w:r>
      <w:r w:rsidRPr="004B0FEE">
        <w:rPr>
          <w:rFonts w:ascii="Arial" w:eastAsia="Times New Roman" w:hAnsi="Arial" w:cs="Arial"/>
          <w:b/>
          <w:color w:val="000000"/>
          <w:lang w:eastAsia="ru-RU"/>
        </w:rPr>
        <w:t>Основные положения подтверждения безопасности и сроков годности алкогольной продукции</w:t>
      </w:r>
      <w:r>
        <w:rPr>
          <w:rFonts w:ascii="Arial" w:eastAsia="Times New Roman" w:hAnsi="Arial" w:cs="Arial"/>
          <w:b/>
          <w:color w:val="000000"/>
          <w:lang w:eastAsia="ru-RU"/>
        </w:rPr>
        <w:t xml:space="preserve">. </w:t>
      </w:r>
    </w:p>
    <w:p w:rsidR="004B0FEE" w:rsidRDefault="004B0FEE" w:rsidP="004B0FEE">
      <w:pPr>
        <w:spacing w:after="0" w:line="240" w:lineRule="auto"/>
        <w:ind w:left="1418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B0FEE">
        <w:rPr>
          <w:rFonts w:ascii="Arial" w:eastAsia="Times New Roman" w:hAnsi="Arial" w:cs="Arial"/>
          <w:i/>
          <w:color w:val="000000"/>
          <w:lang w:eastAsia="ru-RU"/>
        </w:rPr>
        <w:t>Бондарук</w:t>
      </w:r>
      <w:proofErr w:type="spellEnd"/>
      <w:r w:rsidRPr="004B0FEE">
        <w:rPr>
          <w:rFonts w:ascii="Arial" w:eastAsia="Times New Roman" w:hAnsi="Arial" w:cs="Arial"/>
          <w:i/>
          <w:color w:val="000000"/>
          <w:lang w:eastAsia="ru-RU"/>
        </w:rPr>
        <w:t xml:space="preserve"> Алла Михайловна</w:t>
      </w:r>
      <w:r>
        <w:rPr>
          <w:rFonts w:ascii="Arial" w:eastAsia="Times New Roman" w:hAnsi="Arial" w:cs="Arial"/>
          <w:color w:val="000000"/>
          <w:lang w:eastAsia="ru-RU"/>
        </w:rPr>
        <w:t>, з</w:t>
      </w:r>
      <w:r w:rsidRPr="00E028D7">
        <w:rPr>
          <w:rFonts w:ascii="Arial" w:eastAsia="Times New Roman" w:hAnsi="Arial" w:cs="Arial"/>
          <w:color w:val="000000"/>
          <w:lang w:eastAsia="ru-RU"/>
        </w:rPr>
        <w:t>аведующая лабораторией комплексных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028D7">
        <w:rPr>
          <w:rFonts w:ascii="Arial" w:eastAsia="Times New Roman" w:hAnsi="Arial" w:cs="Arial"/>
          <w:color w:val="000000"/>
          <w:lang w:eastAsia="ru-RU"/>
        </w:rPr>
        <w:t>проблем гигиены пищевых п</w:t>
      </w:r>
      <w:r>
        <w:rPr>
          <w:rFonts w:ascii="Arial" w:eastAsia="Times New Roman" w:hAnsi="Arial" w:cs="Arial"/>
          <w:color w:val="000000"/>
          <w:lang w:eastAsia="ru-RU"/>
        </w:rPr>
        <w:t>родуктов Рес</w:t>
      </w:r>
      <w:r w:rsidRPr="00E028D7">
        <w:rPr>
          <w:rFonts w:ascii="Arial" w:eastAsia="Times New Roman" w:hAnsi="Arial" w:cs="Arial"/>
          <w:color w:val="000000"/>
          <w:lang w:eastAsia="ru-RU"/>
        </w:rPr>
        <w:t>публиканского унитарного предприятия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028D7">
        <w:rPr>
          <w:rFonts w:ascii="Arial" w:eastAsia="Times New Roman" w:hAnsi="Arial" w:cs="Arial"/>
          <w:color w:val="000000"/>
          <w:lang w:eastAsia="ru-RU"/>
        </w:rPr>
        <w:t>«Научно-практический центр гигиены»,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028D7">
        <w:rPr>
          <w:rFonts w:ascii="Arial" w:eastAsia="Times New Roman" w:hAnsi="Arial" w:cs="Arial"/>
          <w:color w:val="000000"/>
          <w:lang w:eastAsia="ru-RU"/>
        </w:rPr>
        <w:t>к.м.н.</w:t>
      </w:r>
    </w:p>
    <w:p w:rsidR="004B0FEE" w:rsidRDefault="004B0FEE" w:rsidP="004B0FEE">
      <w:pPr>
        <w:spacing w:after="0" w:line="240" w:lineRule="auto"/>
        <w:ind w:left="1418"/>
        <w:rPr>
          <w:rFonts w:ascii="Arial" w:hAnsi="Arial" w:cs="Arial"/>
          <w:b/>
        </w:rPr>
      </w:pPr>
    </w:p>
    <w:p w:rsidR="004B0FEE" w:rsidRDefault="004A6779" w:rsidP="004B0FEE">
      <w:pPr>
        <w:spacing w:after="0" w:line="240" w:lineRule="auto"/>
        <w:ind w:left="1418" w:hanging="1418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hAnsi="Arial" w:cs="Arial"/>
          <w:b/>
        </w:rPr>
        <w:t>14.2</w:t>
      </w:r>
      <w:r w:rsidR="004B0FEE" w:rsidRPr="00122ADA">
        <w:rPr>
          <w:rFonts w:ascii="Arial" w:hAnsi="Arial" w:cs="Arial"/>
          <w:b/>
        </w:rPr>
        <w:t>0 – 1</w:t>
      </w:r>
      <w:r w:rsidR="004B0FEE">
        <w:rPr>
          <w:rFonts w:ascii="Arial" w:hAnsi="Arial" w:cs="Arial"/>
          <w:b/>
        </w:rPr>
        <w:t>4</w:t>
      </w:r>
      <w:r w:rsidR="004B0FEE" w:rsidRPr="00122AD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4</w:t>
      </w:r>
      <w:r w:rsidR="004B0FEE" w:rsidRPr="00122ADA">
        <w:rPr>
          <w:rFonts w:ascii="Arial" w:hAnsi="Arial" w:cs="Arial"/>
          <w:b/>
        </w:rPr>
        <w:t>0</w:t>
      </w:r>
      <w:r w:rsidR="004B0FEE" w:rsidRPr="00122ADA">
        <w:rPr>
          <w:rFonts w:ascii="Arial" w:hAnsi="Arial" w:cs="Arial"/>
          <w:b/>
        </w:rPr>
        <w:tab/>
      </w:r>
      <w:r w:rsidRPr="004A6779">
        <w:rPr>
          <w:rFonts w:ascii="Arial" w:eastAsia="Times New Roman" w:hAnsi="Arial" w:cs="Arial"/>
          <w:b/>
          <w:color w:val="000000"/>
          <w:lang w:eastAsia="ru-RU"/>
        </w:rPr>
        <w:t>Научное сопровождение развития винодельческой отрасли и перспективные исследования</w:t>
      </w:r>
      <w:r w:rsidR="004B0FEE">
        <w:rPr>
          <w:rFonts w:ascii="Arial" w:eastAsia="Times New Roman" w:hAnsi="Arial" w:cs="Arial"/>
          <w:b/>
          <w:color w:val="000000"/>
          <w:lang w:eastAsia="ru-RU"/>
        </w:rPr>
        <w:t xml:space="preserve">. </w:t>
      </w:r>
    </w:p>
    <w:p w:rsidR="004B0FEE" w:rsidRDefault="004A6779" w:rsidP="004B0FEE">
      <w:pPr>
        <w:spacing w:after="0" w:line="240" w:lineRule="auto"/>
        <w:ind w:left="1418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A6779">
        <w:rPr>
          <w:rFonts w:ascii="Arial" w:eastAsia="Times New Roman" w:hAnsi="Arial" w:cs="Arial"/>
          <w:i/>
          <w:color w:val="000000"/>
          <w:lang w:eastAsia="ru-RU"/>
        </w:rPr>
        <w:t>Тананайко</w:t>
      </w:r>
      <w:proofErr w:type="spellEnd"/>
      <w:r w:rsidRPr="004A6779">
        <w:rPr>
          <w:rFonts w:ascii="Arial" w:eastAsia="Times New Roman" w:hAnsi="Arial" w:cs="Arial"/>
          <w:i/>
          <w:color w:val="000000"/>
          <w:lang w:eastAsia="ru-RU"/>
        </w:rPr>
        <w:t xml:space="preserve"> Татьяна Михайловна</w:t>
      </w:r>
      <w:r>
        <w:rPr>
          <w:rFonts w:ascii="Arial" w:eastAsia="Times New Roman" w:hAnsi="Arial" w:cs="Arial"/>
          <w:color w:val="000000"/>
          <w:lang w:eastAsia="ru-RU"/>
        </w:rPr>
        <w:t>, н</w:t>
      </w:r>
      <w:r w:rsidRPr="00E028D7">
        <w:rPr>
          <w:rFonts w:ascii="Arial" w:eastAsia="Times New Roman" w:hAnsi="Arial" w:cs="Arial"/>
          <w:color w:val="000000"/>
          <w:lang w:eastAsia="ru-RU"/>
        </w:rPr>
        <w:t>ачальник отдела технологий алкогольной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028D7">
        <w:rPr>
          <w:rFonts w:ascii="Arial" w:eastAsia="Times New Roman" w:hAnsi="Arial" w:cs="Arial"/>
          <w:color w:val="000000"/>
          <w:lang w:eastAsia="ru-RU"/>
        </w:rPr>
        <w:t>и беза</w:t>
      </w:r>
      <w:r>
        <w:rPr>
          <w:rFonts w:ascii="Arial" w:eastAsia="Times New Roman" w:hAnsi="Arial" w:cs="Arial"/>
          <w:color w:val="000000"/>
          <w:lang w:eastAsia="ru-RU"/>
        </w:rPr>
        <w:t>лкогольной продукции ведущий на</w:t>
      </w:r>
      <w:r w:rsidRPr="00E028D7">
        <w:rPr>
          <w:rFonts w:ascii="Arial" w:eastAsia="Times New Roman" w:hAnsi="Arial" w:cs="Arial"/>
          <w:color w:val="000000"/>
          <w:lang w:eastAsia="ru-RU"/>
        </w:rPr>
        <w:t>учный сотрудник РУП «Научно-</w:t>
      </w:r>
      <w:r w:rsidRPr="00E028D7">
        <w:rPr>
          <w:rFonts w:ascii="Arial" w:eastAsia="Times New Roman" w:hAnsi="Arial" w:cs="Arial"/>
          <w:color w:val="000000"/>
          <w:lang w:eastAsia="ru-RU"/>
        </w:rPr>
        <w:lastRenderedPageBreak/>
        <w:t>практи</w:t>
      </w:r>
      <w:r>
        <w:rPr>
          <w:rFonts w:ascii="Arial" w:eastAsia="Times New Roman" w:hAnsi="Arial" w:cs="Arial"/>
          <w:color w:val="000000"/>
          <w:lang w:eastAsia="ru-RU"/>
        </w:rPr>
        <w:t>ческий центр Национальной акаде</w:t>
      </w:r>
      <w:r w:rsidRPr="00E028D7">
        <w:rPr>
          <w:rFonts w:ascii="Arial" w:eastAsia="Times New Roman" w:hAnsi="Arial" w:cs="Arial"/>
          <w:color w:val="000000"/>
          <w:lang w:eastAsia="ru-RU"/>
        </w:rPr>
        <w:t>мии наук Беларуси по продовольствию»,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028D7">
        <w:rPr>
          <w:rFonts w:ascii="Arial" w:eastAsia="Times New Roman" w:hAnsi="Arial" w:cs="Arial"/>
          <w:color w:val="000000"/>
          <w:lang w:eastAsia="ru-RU"/>
        </w:rPr>
        <w:t>к.т.н., доцент</w:t>
      </w:r>
    </w:p>
    <w:p w:rsidR="004B0FEE" w:rsidRDefault="004B0FEE" w:rsidP="004B0FEE">
      <w:pPr>
        <w:spacing w:after="0" w:line="240" w:lineRule="auto"/>
        <w:ind w:left="1418"/>
        <w:rPr>
          <w:rFonts w:ascii="Arial" w:hAnsi="Arial" w:cs="Arial"/>
          <w:b/>
        </w:rPr>
      </w:pPr>
    </w:p>
    <w:p w:rsidR="004A6779" w:rsidRDefault="004A6779" w:rsidP="004A6779">
      <w:pPr>
        <w:spacing w:after="0" w:line="240" w:lineRule="auto"/>
        <w:ind w:left="1418" w:hanging="1418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hAnsi="Arial" w:cs="Arial"/>
          <w:b/>
        </w:rPr>
        <w:t>14.4</w:t>
      </w:r>
      <w:r w:rsidRPr="00122ADA">
        <w:rPr>
          <w:rFonts w:ascii="Arial" w:hAnsi="Arial" w:cs="Arial"/>
          <w:b/>
        </w:rPr>
        <w:t>0 – 1</w:t>
      </w:r>
      <w:r>
        <w:rPr>
          <w:rFonts w:ascii="Arial" w:hAnsi="Arial" w:cs="Arial"/>
          <w:b/>
        </w:rPr>
        <w:t>5</w:t>
      </w:r>
      <w:r w:rsidRPr="00122AD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Pr="00122ADA">
        <w:rPr>
          <w:rFonts w:ascii="Arial" w:hAnsi="Arial" w:cs="Arial"/>
          <w:b/>
        </w:rPr>
        <w:t>0</w:t>
      </w:r>
      <w:r w:rsidRPr="00122ADA">
        <w:rPr>
          <w:rFonts w:ascii="Arial" w:hAnsi="Arial" w:cs="Arial"/>
          <w:b/>
        </w:rPr>
        <w:tab/>
      </w:r>
      <w:r w:rsidRPr="004A6779">
        <w:rPr>
          <w:rFonts w:ascii="Arial" w:eastAsia="Times New Roman" w:hAnsi="Arial" w:cs="Arial"/>
          <w:b/>
          <w:color w:val="000000"/>
          <w:lang w:eastAsia="ru-RU"/>
        </w:rPr>
        <w:t>Практические аспекты, регламентирующие производство фруктовых дистиллятов в Республике Беларусь</w:t>
      </w:r>
      <w:r>
        <w:rPr>
          <w:rFonts w:ascii="Arial" w:eastAsia="Times New Roman" w:hAnsi="Arial" w:cs="Arial"/>
          <w:b/>
          <w:color w:val="000000"/>
          <w:lang w:eastAsia="ru-RU"/>
        </w:rPr>
        <w:t xml:space="preserve">. </w:t>
      </w:r>
    </w:p>
    <w:p w:rsidR="004A6779" w:rsidRDefault="00C94F17" w:rsidP="004A6779">
      <w:pPr>
        <w:spacing w:after="0" w:line="240" w:lineRule="auto"/>
        <w:ind w:left="1418"/>
        <w:rPr>
          <w:rFonts w:ascii="Arial" w:eastAsia="Times New Roman" w:hAnsi="Arial" w:cs="Arial"/>
          <w:color w:val="000000"/>
          <w:lang w:eastAsia="ru-RU"/>
        </w:rPr>
      </w:pPr>
      <w:r w:rsidRPr="00C94F17">
        <w:rPr>
          <w:rFonts w:ascii="Arial" w:eastAsia="Times New Roman" w:hAnsi="Arial" w:cs="Arial"/>
          <w:i/>
          <w:color w:val="000000"/>
          <w:lang w:eastAsia="ru-RU"/>
        </w:rPr>
        <w:t>Урсул Ольга Николаевна</w:t>
      </w:r>
      <w:r>
        <w:rPr>
          <w:rFonts w:ascii="Arial" w:eastAsia="Times New Roman" w:hAnsi="Arial" w:cs="Arial"/>
          <w:color w:val="000000"/>
          <w:lang w:eastAsia="ru-RU"/>
        </w:rPr>
        <w:t>, с</w:t>
      </w:r>
      <w:r w:rsidRPr="00E028D7">
        <w:rPr>
          <w:rFonts w:ascii="Arial" w:eastAsia="Times New Roman" w:hAnsi="Arial" w:cs="Arial"/>
          <w:color w:val="000000"/>
          <w:lang w:eastAsia="ru-RU"/>
        </w:rPr>
        <w:t>т</w:t>
      </w:r>
      <w:r>
        <w:rPr>
          <w:rFonts w:ascii="Arial" w:eastAsia="Times New Roman" w:hAnsi="Arial" w:cs="Arial"/>
          <w:color w:val="000000"/>
          <w:lang w:eastAsia="ru-RU"/>
        </w:rPr>
        <w:t xml:space="preserve">арший </w:t>
      </w:r>
      <w:bookmarkStart w:id="0" w:name="_GoBack"/>
      <w:bookmarkEnd w:id="0"/>
      <w:r w:rsidRPr="00E028D7">
        <w:rPr>
          <w:rFonts w:ascii="Arial" w:eastAsia="Times New Roman" w:hAnsi="Arial" w:cs="Arial"/>
          <w:color w:val="000000"/>
          <w:lang w:eastAsia="ru-RU"/>
        </w:rPr>
        <w:t>науч</w:t>
      </w:r>
      <w:r>
        <w:rPr>
          <w:rFonts w:ascii="Arial" w:eastAsia="Times New Roman" w:hAnsi="Arial" w:cs="Arial"/>
          <w:color w:val="000000"/>
          <w:lang w:eastAsia="ru-RU"/>
        </w:rPr>
        <w:t xml:space="preserve">ный </w:t>
      </w:r>
      <w:r w:rsidRPr="00E028D7">
        <w:rPr>
          <w:rFonts w:ascii="Arial" w:eastAsia="Times New Roman" w:hAnsi="Arial" w:cs="Arial"/>
          <w:color w:val="000000"/>
          <w:lang w:eastAsia="ru-RU"/>
        </w:rPr>
        <w:t>сотр</w:t>
      </w:r>
      <w:r>
        <w:rPr>
          <w:rFonts w:ascii="Arial" w:eastAsia="Times New Roman" w:hAnsi="Arial" w:cs="Arial"/>
          <w:color w:val="000000"/>
          <w:lang w:eastAsia="ru-RU"/>
        </w:rPr>
        <w:t>удник</w:t>
      </w:r>
      <w:r w:rsidRPr="00E028D7">
        <w:rPr>
          <w:rFonts w:ascii="Arial" w:eastAsia="Times New Roman" w:hAnsi="Arial" w:cs="Arial"/>
          <w:color w:val="000000"/>
          <w:lang w:eastAsia="ru-RU"/>
        </w:rPr>
        <w:t xml:space="preserve"> - руководитель группы по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028D7">
        <w:rPr>
          <w:rFonts w:ascii="Arial" w:eastAsia="Times New Roman" w:hAnsi="Arial" w:cs="Arial"/>
          <w:color w:val="000000"/>
          <w:lang w:eastAsia="ru-RU"/>
        </w:rPr>
        <w:t>винодельческой и пивобезалкогольной отраслям отдела технологий алкогольной 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028D7">
        <w:rPr>
          <w:rFonts w:ascii="Arial" w:eastAsia="Times New Roman" w:hAnsi="Arial" w:cs="Arial"/>
          <w:color w:val="000000"/>
          <w:lang w:eastAsia="ru-RU"/>
        </w:rPr>
        <w:t>безалкогольной продукции РУП «Научно-практи</w:t>
      </w:r>
      <w:r>
        <w:rPr>
          <w:rFonts w:ascii="Arial" w:eastAsia="Times New Roman" w:hAnsi="Arial" w:cs="Arial"/>
          <w:color w:val="000000"/>
          <w:lang w:eastAsia="ru-RU"/>
        </w:rPr>
        <w:t>ческий центр Национальной акаде</w:t>
      </w:r>
      <w:r w:rsidRPr="00E028D7">
        <w:rPr>
          <w:rFonts w:ascii="Arial" w:eastAsia="Times New Roman" w:hAnsi="Arial" w:cs="Arial"/>
          <w:color w:val="000000"/>
          <w:lang w:eastAsia="ru-RU"/>
        </w:rPr>
        <w:t>мии наук Беларуси по продовольствию»,</w:t>
      </w:r>
      <w:proofErr w:type="spellStart"/>
      <w:r w:rsidRPr="00E028D7">
        <w:rPr>
          <w:rFonts w:ascii="Arial" w:eastAsia="Times New Roman" w:hAnsi="Arial" w:cs="Arial"/>
          <w:color w:val="000000"/>
          <w:lang w:eastAsia="ru-RU"/>
        </w:rPr>
        <w:t>к.т.н</w:t>
      </w:r>
      <w:proofErr w:type="spellEnd"/>
      <w:r w:rsidRPr="00E028D7">
        <w:rPr>
          <w:rFonts w:ascii="Arial" w:eastAsia="Times New Roman" w:hAnsi="Arial" w:cs="Arial"/>
          <w:color w:val="000000"/>
          <w:lang w:eastAsia="ru-RU"/>
        </w:rPr>
        <w:t>.</w:t>
      </w:r>
    </w:p>
    <w:p w:rsidR="004B0FEE" w:rsidRDefault="004B0FEE" w:rsidP="004B0FEE">
      <w:pPr>
        <w:spacing w:after="0" w:line="240" w:lineRule="auto"/>
        <w:ind w:left="1418"/>
        <w:rPr>
          <w:rFonts w:ascii="Arial" w:hAnsi="Arial" w:cs="Arial"/>
          <w:b/>
        </w:rPr>
      </w:pPr>
    </w:p>
    <w:p w:rsidR="00C94F17" w:rsidRDefault="00C94F17" w:rsidP="00C94F17">
      <w:pPr>
        <w:spacing w:after="0" w:line="240" w:lineRule="auto"/>
        <w:ind w:left="1418" w:hanging="1418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hAnsi="Arial" w:cs="Arial"/>
          <w:b/>
        </w:rPr>
        <w:t>15.0</w:t>
      </w:r>
      <w:r w:rsidRPr="00122ADA">
        <w:rPr>
          <w:rFonts w:ascii="Arial" w:hAnsi="Arial" w:cs="Arial"/>
          <w:b/>
        </w:rPr>
        <w:t>0 – 1</w:t>
      </w:r>
      <w:r>
        <w:rPr>
          <w:rFonts w:ascii="Arial" w:hAnsi="Arial" w:cs="Arial"/>
          <w:b/>
        </w:rPr>
        <w:t>5</w:t>
      </w:r>
      <w:r w:rsidRPr="00122AD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</w:t>
      </w:r>
      <w:r w:rsidRPr="00122ADA">
        <w:rPr>
          <w:rFonts w:ascii="Arial" w:hAnsi="Arial" w:cs="Arial"/>
          <w:b/>
        </w:rPr>
        <w:t>0</w:t>
      </w:r>
      <w:r w:rsidRPr="00122ADA">
        <w:rPr>
          <w:rFonts w:ascii="Arial" w:hAnsi="Arial" w:cs="Arial"/>
          <w:b/>
        </w:rPr>
        <w:tab/>
      </w:r>
      <w:r w:rsidRPr="00C94F17">
        <w:rPr>
          <w:rFonts w:ascii="Arial" w:eastAsia="Times New Roman" w:hAnsi="Arial" w:cs="Arial"/>
          <w:b/>
          <w:color w:val="000000"/>
          <w:lang w:eastAsia="ru-RU"/>
        </w:rPr>
        <w:t>Современные методы определения содержания летучих компонентов винных и фруктовых дистиллятов</w:t>
      </w:r>
      <w:r>
        <w:rPr>
          <w:rFonts w:ascii="Arial" w:eastAsia="Times New Roman" w:hAnsi="Arial" w:cs="Arial"/>
          <w:b/>
          <w:color w:val="000000"/>
          <w:lang w:eastAsia="ru-RU"/>
        </w:rPr>
        <w:t xml:space="preserve"> </w:t>
      </w:r>
      <w:r w:rsidRPr="00C94F17">
        <w:rPr>
          <w:rFonts w:ascii="Arial" w:eastAsia="Times New Roman" w:hAnsi="Arial" w:cs="Arial"/>
          <w:b/>
          <w:color w:val="000000"/>
          <w:lang w:eastAsia="ru-RU"/>
        </w:rPr>
        <w:t>как основа их качества</w:t>
      </w:r>
      <w:r>
        <w:rPr>
          <w:rFonts w:ascii="Arial" w:eastAsia="Times New Roman" w:hAnsi="Arial" w:cs="Arial"/>
          <w:b/>
          <w:color w:val="000000"/>
          <w:lang w:eastAsia="ru-RU"/>
        </w:rPr>
        <w:t xml:space="preserve">. </w:t>
      </w:r>
    </w:p>
    <w:p w:rsidR="00C94F17" w:rsidRDefault="00C94F17" w:rsidP="00C94F17">
      <w:pPr>
        <w:spacing w:after="0" w:line="240" w:lineRule="auto"/>
        <w:ind w:left="1418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94F17">
        <w:rPr>
          <w:rFonts w:ascii="Arial" w:eastAsia="Times New Roman" w:hAnsi="Arial" w:cs="Arial"/>
          <w:i/>
          <w:color w:val="000000"/>
          <w:lang w:eastAsia="ru-RU"/>
        </w:rPr>
        <w:t>Рослик</w:t>
      </w:r>
      <w:proofErr w:type="spellEnd"/>
      <w:r w:rsidRPr="00C94F17">
        <w:rPr>
          <w:rFonts w:ascii="Arial" w:eastAsia="Times New Roman" w:hAnsi="Arial" w:cs="Arial"/>
          <w:i/>
          <w:color w:val="000000"/>
          <w:lang w:eastAsia="ru-RU"/>
        </w:rPr>
        <w:t xml:space="preserve"> Валентина </w:t>
      </w:r>
      <w:proofErr w:type="spellStart"/>
      <w:r w:rsidRPr="00C94F17">
        <w:rPr>
          <w:rFonts w:ascii="Arial" w:eastAsia="Times New Roman" w:hAnsi="Arial" w:cs="Arial"/>
          <w:i/>
          <w:color w:val="000000"/>
          <w:lang w:eastAsia="ru-RU"/>
        </w:rPr>
        <w:t>Лолиевна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, з</w:t>
      </w:r>
      <w:r w:rsidRPr="00E028D7">
        <w:rPr>
          <w:rFonts w:ascii="Arial" w:eastAsia="Times New Roman" w:hAnsi="Arial" w:cs="Arial"/>
          <w:color w:val="000000"/>
          <w:lang w:eastAsia="ru-RU"/>
        </w:rPr>
        <w:t>авед</w:t>
      </w:r>
      <w:r>
        <w:rPr>
          <w:rFonts w:ascii="Arial" w:eastAsia="Times New Roman" w:hAnsi="Arial" w:cs="Arial"/>
          <w:color w:val="000000"/>
          <w:lang w:eastAsia="ru-RU"/>
        </w:rPr>
        <w:t xml:space="preserve">ующая лабораторией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хроматографи</w:t>
      </w:r>
      <w:r w:rsidRPr="00E028D7">
        <w:rPr>
          <w:rFonts w:ascii="Arial" w:eastAsia="Times New Roman" w:hAnsi="Arial" w:cs="Arial"/>
          <w:color w:val="000000"/>
          <w:lang w:eastAsia="ru-RU"/>
        </w:rPr>
        <w:t>ческих</w:t>
      </w:r>
      <w:proofErr w:type="spellEnd"/>
      <w:r w:rsidRPr="00E028D7">
        <w:rPr>
          <w:rFonts w:ascii="Arial" w:eastAsia="Times New Roman" w:hAnsi="Arial" w:cs="Arial"/>
          <w:color w:val="000000"/>
          <w:lang w:eastAsia="ru-RU"/>
        </w:rPr>
        <w:t xml:space="preserve"> исследований Республиканского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028D7">
        <w:rPr>
          <w:rFonts w:ascii="Arial" w:eastAsia="Times New Roman" w:hAnsi="Arial" w:cs="Arial"/>
          <w:color w:val="000000"/>
          <w:lang w:eastAsia="ru-RU"/>
        </w:rPr>
        <w:t>контрольно-испытательного комплекса по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028D7">
        <w:rPr>
          <w:rFonts w:ascii="Arial" w:eastAsia="Times New Roman" w:hAnsi="Arial" w:cs="Arial"/>
          <w:color w:val="000000"/>
          <w:lang w:eastAsia="ru-RU"/>
        </w:rPr>
        <w:t>качеству и безопасности продуктов питания</w:t>
      </w:r>
    </w:p>
    <w:p w:rsidR="004A6779" w:rsidRDefault="004A6779" w:rsidP="004B0FEE">
      <w:pPr>
        <w:spacing w:after="0" w:line="240" w:lineRule="auto"/>
        <w:ind w:left="1418"/>
        <w:rPr>
          <w:rFonts w:ascii="Arial" w:hAnsi="Arial" w:cs="Arial"/>
          <w:b/>
        </w:rPr>
      </w:pPr>
    </w:p>
    <w:p w:rsidR="00C94F17" w:rsidRDefault="00C94F17" w:rsidP="00C94F17">
      <w:pPr>
        <w:spacing w:after="0" w:line="240" w:lineRule="auto"/>
        <w:ind w:left="1418" w:hanging="1418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hAnsi="Arial" w:cs="Arial"/>
          <w:b/>
        </w:rPr>
        <w:t>15.2</w:t>
      </w:r>
      <w:r w:rsidRPr="00122ADA">
        <w:rPr>
          <w:rFonts w:ascii="Arial" w:hAnsi="Arial" w:cs="Arial"/>
          <w:b/>
        </w:rPr>
        <w:t>0 – 1</w:t>
      </w:r>
      <w:r>
        <w:rPr>
          <w:rFonts w:ascii="Arial" w:hAnsi="Arial" w:cs="Arial"/>
          <w:b/>
        </w:rPr>
        <w:t>5</w:t>
      </w:r>
      <w:r w:rsidRPr="00122AD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4</w:t>
      </w:r>
      <w:r w:rsidRPr="00122ADA">
        <w:rPr>
          <w:rFonts w:ascii="Arial" w:hAnsi="Arial" w:cs="Arial"/>
          <w:b/>
        </w:rPr>
        <w:t>0</w:t>
      </w:r>
      <w:r w:rsidRPr="00122ADA">
        <w:rPr>
          <w:rFonts w:ascii="Arial" w:hAnsi="Arial" w:cs="Arial"/>
          <w:b/>
        </w:rPr>
        <w:tab/>
      </w:r>
      <w:r w:rsidRPr="00C94F17">
        <w:rPr>
          <w:rFonts w:ascii="Arial" w:eastAsia="Times New Roman" w:hAnsi="Arial" w:cs="Arial"/>
          <w:b/>
          <w:color w:val="000000"/>
          <w:lang w:eastAsia="ru-RU"/>
        </w:rPr>
        <w:t xml:space="preserve">Натуральные </w:t>
      </w:r>
      <w:proofErr w:type="spellStart"/>
      <w:r w:rsidRPr="00C94F17">
        <w:rPr>
          <w:rFonts w:ascii="Arial" w:eastAsia="Times New Roman" w:hAnsi="Arial" w:cs="Arial"/>
          <w:b/>
          <w:color w:val="000000"/>
          <w:lang w:eastAsia="ru-RU"/>
        </w:rPr>
        <w:t>вкусоароматические</w:t>
      </w:r>
      <w:proofErr w:type="spellEnd"/>
      <w:r w:rsidRPr="00C94F17">
        <w:rPr>
          <w:rFonts w:ascii="Arial" w:eastAsia="Times New Roman" w:hAnsi="Arial" w:cs="Arial"/>
          <w:b/>
          <w:color w:val="000000"/>
          <w:lang w:eastAsia="ru-RU"/>
        </w:rPr>
        <w:t xml:space="preserve"> препараты в основе качества винодельческой продукции</w:t>
      </w:r>
      <w:r>
        <w:rPr>
          <w:rFonts w:ascii="Arial" w:eastAsia="Times New Roman" w:hAnsi="Arial" w:cs="Arial"/>
          <w:b/>
          <w:color w:val="000000"/>
          <w:lang w:eastAsia="ru-RU"/>
        </w:rPr>
        <w:t xml:space="preserve">. </w:t>
      </w:r>
    </w:p>
    <w:p w:rsidR="00C94F17" w:rsidRDefault="00C94F17" w:rsidP="00C94F17">
      <w:pPr>
        <w:spacing w:after="0" w:line="240" w:lineRule="auto"/>
        <w:ind w:left="1418"/>
        <w:rPr>
          <w:rFonts w:ascii="Arial" w:hAnsi="Arial" w:cs="Arial"/>
          <w:b/>
        </w:rPr>
      </w:pPr>
      <w:proofErr w:type="spellStart"/>
      <w:r w:rsidRPr="00C94F17">
        <w:rPr>
          <w:rFonts w:ascii="Arial" w:eastAsia="Times New Roman" w:hAnsi="Arial" w:cs="Arial"/>
          <w:i/>
          <w:color w:val="000000"/>
          <w:lang w:eastAsia="ru-RU"/>
        </w:rPr>
        <w:t>Мойсюк</w:t>
      </w:r>
      <w:proofErr w:type="spellEnd"/>
      <w:r w:rsidRPr="00C94F17">
        <w:rPr>
          <w:rFonts w:ascii="Arial" w:eastAsia="Times New Roman" w:hAnsi="Arial" w:cs="Arial"/>
          <w:i/>
          <w:color w:val="000000"/>
          <w:lang w:eastAsia="ru-RU"/>
        </w:rPr>
        <w:t xml:space="preserve"> Виктор Теофилович</w:t>
      </w:r>
      <w:r>
        <w:rPr>
          <w:rFonts w:ascii="Arial" w:eastAsia="Times New Roman" w:hAnsi="Arial" w:cs="Arial"/>
          <w:color w:val="000000"/>
          <w:lang w:eastAsia="ru-RU"/>
        </w:rPr>
        <w:t>, д</w:t>
      </w:r>
      <w:r w:rsidRPr="00E028D7">
        <w:rPr>
          <w:rFonts w:ascii="Arial" w:eastAsia="Times New Roman" w:hAnsi="Arial" w:cs="Arial"/>
          <w:color w:val="000000"/>
          <w:lang w:eastAsia="ru-RU"/>
        </w:rPr>
        <w:t>иректор ООО «</w:t>
      </w:r>
      <w:proofErr w:type="spellStart"/>
      <w:r w:rsidRPr="00E028D7">
        <w:rPr>
          <w:rFonts w:ascii="Arial" w:eastAsia="Times New Roman" w:hAnsi="Arial" w:cs="Arial"/>
          <w:color w:val="000000"/>
          <w:lang w:eastAsia="ru-RU"/>
        </w:rPr>
        <w:t>Элиар</w:t>
      </w:r>
      <w:proofErr w:type="spellEnd"/>
      <w:r w:rsidRPr="00E028D7">
        <w:rPr>
          <w:rFonts w:ascii="Arial" w:eastAsia="Times New Roman" w:hAnsi="Arial" w:cs="Arial"/>
          <w:color w:val="000000"/>
          <w:lang w:eastAsia="ru-RU"/>
        </w:rPr>
        <w:t>-М»</w:t>
      </w:r>
    </w:p>
    <w:p w:rsidR="00C94F17" w:rsidRDefault="00C94F17" w:rsidP="004B0FEE">
      <w:pPr>
        <w:spacing w:after="0" w:line="240" w:lineRule="auto"/>
        <w:ind w:left="1418"/>
        <w:rPr>
          <w:rFonts w:ascii="Arial" w:hAnsi="Arial" w:cs="Arial"/>
          <w:b/>
        </w:rPr>
      </w:pPr>
    </w:p>
    <w:p w:rsidR="00C94F17" w:rsidRDefault="00C94F17" w:rsidP="00C94F17">
      <w:pPr>
        <w:spacing w:after="0" w:line="240" w:lineRule="auto"/>
        <w:ind w:left="1418" w:hanging="1418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Arial" w:hAnsi="Arial" w:cs="Arial"/>
          <w:b/>
        </w:rPr>
        <w:t>15.4</w:t>
      </w:r>
      <w:r w:rsidRPr="00122ADA">
        <w:rPr>
          <w:rFonts w:ascii="Arial" w:hAnsi="Arial" w:cs="Arial"/>
          <w:b/>
        </w:rPr>
        <w:t>0 – 1</w:t>
      </w:r>
      <w:r>
        <w:rPr>
          <w:rFonts w:ascii="Arial" w:hAnsi="Arial" w:cs="Arial"/>
          <w:b/>
        </w:rPr>
        <w:t>7</w:t>
      </w:r>
      <w:r w:rsidRPr="00122AD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Pr="00122ADA">
        <w:rPr>
          <w:rFonts w:ascii="Arial" w:hAnsi="Arial" w:cs="Arial"/>
          <w:b/>
        </w:rPr>
        <w:t>0</w:t>
      </w:r>
      <w:r w:rsidRPr="00122ADA">
        <w:rPr>
          <w:rFonts w:ascii="Arial" w:hAnsi="Arial" w:cs="Arial"/>
          <w:b/>
        </w:rPr>
        <w:tab/>
      </w:r>
      <w:r w:rsidRPr="00C94F17">
        <w:rPr>
          <w:rFonts w:ascii="Arial" w:eastAsia="Times New Roman" w:hAnsi="Arial" w:cs="Arial"/>
          <w:b/>
          <w:color w:val="000000"/>
          <w:lang w:eastAsia="ru-RU"/>
        </w:rPr>
        <w:t>Круглый стол. Обсуждение актуальных вопросов предприятий винодельческой отрасли. Подведение итогов работы семинара, принятие рекомендаций. Закрытие семинара</w:t>
      </w:r>
      <w:r>
        <w:rPr>
          <w:rFonts w:ascii="Arial" w:eastAsia="Times New Roman" w:hAnsi="Arial" w:cs="Arial"/>
          <w:b/>
          <w:color w:val="000000"/>
          <w:lang w:eastAsia="ru-RU"/>
        </w:rPr>
        <w:t>.</w:t>
      </w:r>
    </w:p>
    <w:p w:rsidR="008444E5" w:rsidRDefault="008444E5" w:rsidP="00C94F17">
      <w:pPr>
        <w:spacing w:after="0" w:line="240" w:lineRule="auto"/>
        <w:ind w:left="1418" w:hanging="1418"/>
        <w:rPr>
          <w:rFonts w:ascii="Arial" w:eastAsia="Times New Roman" w:hAnsi="Arial" w:cs="Arial"/>
          <w:b/>
          <w:color w:val="000000"/>
          <w:lang w:eastAsia="ru-RU"/>
        </w:rPr>
      </w:pPr>
    </w:p>
    <w:p w:rsidR="008444E5" w:rsidRDefault="008444E5" w:rsidP="00C94F17">
      <w:pPr>
        <w:spacing w:after="0" w:line="240" w:lineRule="auto"/>
        <w:ind w:left="1418" w:hanging="1418"/>
        <w:rPr>
          <w:rFonts w:ascii="Arial" w:eastAsia="Times New Roman" w:hAnsi="Arial" w:cs="Arial"/>
          <w:b/>
          <w:color w:val="000000"/>
          <w:lang w:eastAsia="ru-RU"/>
        </w:rPr>
      </w:pPr>
    </w:p>
    <w:p w:rsidR="00122ADA" w:rsidRDefault="008444E5" w:rsidP="00D00C1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028D7">
        <w:rPr>
          <w:rFonts w:ascii="Arial" w:eastAsia="Times New Roman" w:hAnsi="Arial" w:cs="Arial"/>
          <w:color w:val="000000"/>
          <w:lang w:eastAsia="ru-RU"/>
        </w:rPr>
        <w:t>* - в программе семинара возможны изменения и дополнения</w:t>
      </w:r>
    </w:p>
    <w:p w:rsidR="008444E5" w:rsidRDefault="008444E5" w:rsidP="00D00C1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sectPr w:rsidR="008444E5" w:rsidSect="00053F8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90"/>
    <w:rsid w:val="00053F8C"/>
    <w:rsid w:val="00122ADA"/>
    <w:rsid w:val="00224AD0"/>
    <w:rsid w:val="004318B5"/>
    <w:rsid w:val="004A6779"/>
    <w:rsid w:val="004B0FEE"/>
    <w:rsid w:val="0066524A"/>
    <w:rsid w:val="007D5BB0"/>
    <w:rsid w:val="008411D1"/>
    <w:rsid w:val="008444E5"/>
    <w:rsid w:val="008B2310"/>
    <w:rsid w:val="00B674F1"/>
    <w:rsid w:val="00B744DE"/>
    <w:rsid w:val="00C94F17"/>
    <w:rsid w:val="00D00C1B"/>
    <w:rsid w:val="00E028D7"/>
    <w:rsid w:val="00E56E74"/>
    <w:rsid w:val="00E75D90"/>
    <w:rsid w:val="00E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 Татьяна</dc:creator>
  <cp:lastModifiedBy>Мария Элизен</cp:lastModifiedBy>
  <cp:revision>5</cp:revision>
  <dcterms:created xsi:type="dcterms:W3CDTF">2016-03-30T13:33:00Z</dcterms:created>
  <dcterms:modified xsi:type="dcterms:W3CDTF">2016-03-31T09:12:00Z</dcterms:modified>
</cp:coreProperties>
</file>